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480386">
        <w:rPr>
          <w:b/>
        </w:rPr>
        <w:t>11</w:t>
      </w:r>
      <w:r>
        <w:rPr>
          <w:b/>
        </w:rPr>
        <w:t>.</w:t>
      </w:r>
      <w:bookmarkStart w:id="0" w:name="_GoBack"/>
      <w:bookmarkEnd w:id="0"/>
      <w:r>
        <w:rPr>
          <w:b/>
        </w:rPr>
        <w:t>10.2019</w:t>
      </w:r>
      <w:r w:rsidRPr="00352F20">
        <w:rPr>
          <w:b/>
        </w:rPr>
        <w:t>г. от 1</w:t>
      </w:r>
      <w:r>
        <w:rPr>
          <w:b/>
          <w:lang w:val="en-US"/>
        </w:rPr>
        <w:t>7</w:t>
      </w:r>
      <w:r w:rsidRPr="00352F20">
        <w:rPr>
          <w:b/>
        </w:rPr>
        <w:t>.</w:t>
      </w:r>
      <w:r w:rsidR="000632EF">
        <w:rPr>
          <w:b/>
        </w:rPr>
        <w:t>15</w:t>
      </w:r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1315C3" w:rsidRDefault="00892B90" w:rsidP="001315C3">
            <w:pPr>
              <w:spacing w:after="150" w:line="240" w:lineRule="auto"/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</w:t>
            </w:r>
            <w:r w:rsidR="008E6A89" w:rsidRPr="008E6A89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ОТНОСНО: определяне на членове от състава на Общинска избирателна комисия, които да отговарят за жалбите и сигналите, отправяни до Общинска избирателна комисия – Садово; създаване на работна група за извършване на проверки по жалбите и сигналите във връзка с нарушаване на изборното законодателство и окомплектоването на преписките при евентуално обжалване на решенията на Общинска избирателна комисия –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2.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D523E" w:rsidRDefault="00892B90" w:rsidP="00F9246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hAnsi="Helvetica" w:cs="Helvetica"/>
                <w:sz w:val="22"/>
                <w:szCs w:val="22"/>
              </w:rPr>
              <w:t xml:space="preserve">Проект на решение </w:t>
            </w:r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Одобряване на предпечатните образци на протоколите за кандидати за Кмет на Община Садово, кметове на кметства: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с.Богданица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с.Болярци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с.Караджово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с.Катуница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с.Кочево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с.Милево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с.Моминско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с.Поповица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,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с.Селци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с.Чешнегирово</w:t>
            </w:r>
            <w:proofErr w:type="spellEnd"/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и кандидати за общински съветници на Община Садово в изборите за общински съветници и за кметове на 27 октомври 2019 г. в община Садово.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9D523E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E" w:rsidRPr="009D523E" w:rsidRDefault="009D523E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E" w:rsidRPr="005C2F26" w:rsidRDefault="004B53CB" w:rsidP="00F9246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9D523E">
              <w:rPr>
                <w:rFonts w:ascii="Helvetica" w:hAnsi="Helvetica" w:cs="Helvetica"/>
                <w:sz w:val="22"/>
                <w:szCs w:val="22"/>
              </w:rPr>
              <w:t xml:space="preserve">Проект на решение </w:t>
            </w:r>
            <w:r w:rsidR="005C2F26" w:rsidRPr="005C2F26">
              <w:rPr>
                <w:rFonts w:ascii="Helvetica" w:hAnsi="Helvetica" w:cs="Helvetica"/>
                <w:color w:val="333333"/>
                <w:sz w:val="22"/>
                <w:szCs w:val="22"/>
              </w:rPr>
              <w:t>ОТНОСНО: Определяне на членове на ОИК за приемане на отпечатаните бюлетини и изборни книжа от съответната печатница в изборите за кметове и общ</w:t>
            </w:r>
            <w:r w:rsidR="005C2F26">
              <w:rPr>
                <w:rFonts w:ascii="Helvetica" w:hAnsi="Helvetica" w:cs="Helvetica"/>
                <w:color w:val="333333"/>
                <w:sz w:val="22"/>
                <w:szCs w:val="22"/>
              </w:rPr>
              <w:t>ински съветници на 27.10.2019 г</w:t>
            </w:r>
            <w:r w:rsidR="009D523E" w:rsidRPr="009D523E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E" w:rsidRDefault="009D523E" w:rsidP="008E77A6">
            <w:pPr>
              <w:jc w:val="both"/>
            </w:pPr>
            <w:r>
              <w:t>Председателя</w:t>
            </w:r>
          </w:p>
        </w:tc>
      </w:tr>
      <w:tr w:rsidR="00D93E44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4" w:rsidRPr="009D523E" w:rsidRDefault="00D93E44" w:rsidP="00D93E44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4" w:rsidRPr="00D95029" w:rsidRDefault="00D93E44" w:rsidP="00D93E44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9D523E">
              <w:rPr>
                <w:rFonts w:ascii="Helvetica" w:hAnsi="Helvetica" w:cs="Helvetica"/>
                <w:sz w:val="22"/>
                <w:szCs w:val="22"/>
              </w:rPr>
              <w:t>Проект на решение</w:t>
            </w:r>
            <w:r w:rsidR="00AF0FA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9D523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AF0FAD" w:rsidRPr="00AF0FAD">
              <w:rPr>
                <w:rFonts w:ascii="Helvetica" w:hAnsi="Helvetica" w:cs="Helvetica"/>
                <w:sz w:val="22"/>
                <w:szCs w:val="22"/>
              </w:rPr>
              <w:t xml:space="preserve">ОТНОСНО </w:t>
            </w:r>
            <w:r w:rsidR="00D95029" w:rsidRPr="00D95029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Формиране и утвърждаване на единния номер на подвижна секционна избирателна комисия във всички населени места в община Садово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4" w:rsidRDefault="00D93E44" w:rsidP="00D93E44">
            <w:pPr>
              <w:jc w:val="both"/>
            </w:pPr>
            <w:r>
              <w:t>Председателя</w:t>
            </w:r>
          </w:p>
        </w:tc>
      </w:tr>
      <w:tr w:rsidR="00CF611A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A" w:rsidRPr="009D523E" w:rsidRDefault="000642A0" w:rsidP="00CF611A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1A" w:rsidRPr="00D95029" w:rsidRDefault="000642A0" w:rsidP="000642A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0642A0">
              <w:rPr>
                <w:rFonts w:ascii="Helvetica" w:hAnsi="Helvetica" w:cs="Helvetica"/>
                <w:sz w:val="22"/>
                <w:szCs w:val="22"/>
              </w:rPr>
              <w:t xml:space="preserve">Проект на решение ОТНОСНО </w:t>
            </w:r>
            <w:r w:rsidR="00CF611A" w:rsidRPr="00D95029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Формиране и утвърждаване на единния номер на подвижна секционна избирателна комисия във всички населени места в община Садово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1A" w:rsidRDefault="00CF611A" w:rsidP="00CF611A">
            <w:pPr>
              <w:jc w:val="both"/>
            </w:pPr>
            <w:r>
              <w:t>Председателя</w:t>
            </w:r>
          </w:p>
        </w:tc>
      </w:tr>
      <w:tr w:rsidR="000642A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0642A0" w:rsidP="00CF611A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Pr="009D523E" w:rsidRDefault="00AF0FAD" w:rsidP="00CF611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0642A0">
              <w:rPr>
                <w:rFonts w:ascii="Helvetica" w:hAnsi="Helvetica" w:cs="Helvetica"/>
                <w:sz w:val="22"/>
                <w:szCs w:val="22"/>
              </w:rPr>
              <w:t xml:space="preserve">Проект на решение </w:t>
            </w:r>
            <w:r w:rsidR="000642A0" w:rsidRPr="000642A0">
              <w:rPr>
                <w:rFonts w:ascii="Helvetica" w:hAnsi="Helvetica" w:cs="Helvetica"/>
                <w:sz w:val="22"/>
                <w:szCs w:val="22"/>
              </w:rPr>
              <w:t>ОТНОСНО: Определяне работна група от членовете на ОИК-САДОВО за обучението на СИК за изборите за общински съветници и за кметове на 27 октомври 2019 година в община Садово, област Пловдив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AF0FAD" w:rsidP="00CF611A">
            <w:pPr>
              <w:jc w:val="both"/>
            </w:pPr>
            <w:r w:rsidRPr="00AF0FAD">
              <w:t>Председателя</w:t>
            </w:r>
          </w:p>
        </w:tc>
      </w:tr>
      <w:tr w:rsidR="000642A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0642A0" w:rsidP="00CF611A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Pr="009D523E" w:rsidRDefault="000642A0" w:rsidP="00CF611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0642A0" w:rsidP="00CF611A">
            <w:pPr>
              <w:jc w:val="both"/>
            </w:pPr>
            <w: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1315C3"/>
    <w:rsid w:val="002E1496"/>
    <w:rsid w:val="00480386"/>
    <w:rsid w:val="004B53CB"/>
    <w:rsid w:val="005C2F26"/>
    <w:rsid w:val="005D4C10"/>
    <w:rsid w:val="008339CB"/>
    <w:rsid w:val="00892B90"/>
    <w:rsid w:val="008B5AA6"/>
    <w:rsid w:val="008E6A89"/>
    <w:rsid w:val="009D523E"/>
    <w:rsid w:val="00A54359"/>
    <w:rsid w:val="00AF0FAD"/>
    <w:rsid w:val="00CF611A"/>
    <w:rsid w:val="00D93E44"/>
    <w:rsid w:val="00D95029"/>
    <w:rsid w:val="00F43969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7B8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2019-10-03T12:34:00Z</dcterms:created>
  <dcterms:modified xsi:type="dcterms:W3CDTF">2019-10-11T12:04:00Z</dcterms:modified>
</cp:coreProperties>
</file>