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6CD9" w14:textId="67FFDBA6" w:rsidR="007B48E3" w:rsidRPr="00500F2A" w:rsidRDefault="00EB5CEE" w:rsidP="00500F2A">
      <w:pPr>
        <w:pStyle w:val="af4"/>
        <w:shd w:val="clear" w:color="auto" w:fill="FFFFFF" w:themeFill="background1"/>
        <w:jc w:val="center"/>
        <w:rPr>
          <w:rFonts w:hint="eastAsia"/>
        </w:rPr>
      </w:pPr>
      <w:r w:rsidRPr="00500F2A">
        <w:rPr>
          <w:rFonts w:ascii="Times New Roman" w:hAnsi="Times New Roman" w:cs="Times New Roman"/>
          <w:color w:val="auto"/>
          <w:sz w:val="28"/>
          <w:szCs w:val="28"/>
        </w:rPr>
        <w:t>ПРОТОКОЛ №</w:t>
      </w:r>
      <w:r w:rsidR="0073233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35774A" w:rsidRPr="00500F2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F3C78">
        <w:rPr>
          <w:rFonts w:ascii="Times New Roman" w:hAnsi="Times New Roman" w:cs="Times New Roman"/>
          <w:color w:val="auto"/>
          <w:sz w:val="28"/>
          <w:szCs w:val="28"/>
          <w:lang w:val="en-US"/>
        </w:rPr>
        <w:t>9</w:t>
      </w:r>
      <w:r w:rsidRPr="00500F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245D" w:rsidRPr="00500F2A">
        <w:rPr>
          <w:rFonts w:ascii="Times New Roman" w:hAnsi="Times New Roman" w:cs="Times New Roman"/>
          <w:color w:val="auto"/>
          <w:sz w:val="28"/>
          <w:szCs w:val="28"/>
        </w:rPr>
        <w:t>от 2</w:t>
      </w:r>
      <w:r w:rsidR="00FF3C78">
        <w:rPr>
          <w:rFonts w:ascii="Times New Roman" w:hAnsi="Times New Roman" w:cs="Times New Roman"/>
          <w:color w:val="auto"/>
          <w:sz w:val="28"/>
          <w:szCs w:val="28"/>
          <w:lang w:val="en-US"/>
        </w:rPr>
        <w:t>9</w:t>
      </w:r>
      <w:r w:rsidRPr="00500F2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5774A" w:rsidRPr="00500F2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500F2A">
        <w:rPr>
          <w:rFonts w:ascii="Times New Roman" w:hAnsi="Times New Roman" w:cs="Times New Roman"/>
          <w:color w:val="auto"/>
          <w:sz w:val="28"/>
          <w:szCs w:val="28"/>
        </w:rPr>
        <w:t>.2023 г.</w:t>
      </w:r>
      <w:r w:rsidRPr="00500F2A">
        <w:rPr>
          <w:rFonts w:ascii="Times New Roman" w:hAnsi="Times New Roman" w:cs="Times New Roman"/>
          <w:color w:val="auto"/>
          <w:szCs w:val="24"/>
        </w:rPr>
        <w:br/>
      </w:r>
    </w:p>
    <w:p w14:paraId="0B2D7FB3" w14:textId="76F9DD30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9C245D" w:rsidRPr="00500F2A">
        <w:rPr>
          <w:rFonts w:ascii="Times New Roman" w:hAnsi="Times New Roman" w:cs="Times New Roman"/>
          <w:color w:val="auto"/>
          <w:szCs w:val="24"/>
        </w:rPr>
        <w:t>2</w:t>
      </w:r>
      <w:r w:rsidR="00FF3C78">
        <w:rPr>
          <w:rFonts w:ascii="Times New Roman" w:hAnsi="Times New Roman" w:cs="Times New Roman"/>
          <w:color w:val="auto"/>
          <w:szCs w:val="24"/>
          <w:lang w:val="en-US"/>
        </w:rPr>
        <w:t>9</w:t>
      </w:r>
      <w:r w:rsidRPr="00500F2A">
        <w:rPr>
          <w:rFonts w:ascii="Times New Roman" w:hAnsi="Times New Roman" w:cs="Times New Roman"/>
          <w:color w:val="auto"/>
          <w:szCs w:val="24"/>
        </w:rPr>
        <w:t>.</w:t>
      </w:r>
      <w:r w:rsidR="0035774A" w:rsidRPr="00500F2A">
        <w:rPr>
          <w:rFonts w:ascii="Times New Roman" w:hAnsi="Times New Roman" w:cs="Times New Roman"/>
          <w:color w:val="auto"/>
          <w:szCs w:val="24"/>
        </w:rPr>
        <w:t>10</w:t>
      </w:r>
      <w:r w:rsidRPr="00500F2A">
        <w:rPr>
          <w:rFonts w:ascii="Times New Roman" w:hAnsi="Times New Roman" w:cs="Times New Roman"/>
          <w:color w:val="auto"/>
          <w:szCs w:val="24"/>
        </w:rPr>
        <w:t>.2023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FF3C78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732335">
        <w:rPr>
          <w:rFonts w:ascii="Times New Roman" w:hAnsi="Times New Roman" w:cs="Times New Roman"/>
          <w:color w:val="auto"/>
          <w:szCs w:val="24"/>
        </w:rPr>
        <w:t xml:space="preserve">в </w:t>
      </w:r>
      <w:r w:rsidR="00416EA3" w:rsidRPr="00500F2A">
        <w:rPr>
          <w:rFonts w:ascii="Times New Roman" w:hAnsi="Times New Roman" w:cs="Times New Roman"/>
          <w:szCs w:val="24"/>
          <w:lang w:eastAsia="bg-BG"/>
        </w:rPr>
        <w:t xml:space="preserve">гр. Садово, </w:t>
      </w:r>
      <w:proofErr w:type="spellStart"/>
      <w:r w:rsidR="00416EA3" w:rsidRPr="00500F2A">
        <w:rPr>
          <w:rFonts w:ascii="Times New Roman" w:hAnsi="Times New Roman" w:cs="Times New Roman"/>
          <w:szCs w:val="24"/>
          <w:lang w:eastAsia="bg-BG"/>
        </w:rPr>
        <w:t>ул</w:t>
      </w:r>
      <w:proofErr w:type="spellEnd"/>
      <w:r w:rsidR="00416EA3" w:rsidRPr="00500F2A">
        <w:rPr>
          <w:rFonts w:ascii="Times New Roman" w:hAnsi="Times New Roman" w:cs="Times New Roman"/>
          <w:szCs w:val="24"/>
          <w:lang w:eastAsia="bg-BG"/>
        </w:rPr>
        <w:t xml:space="preserve"> .Иван Вазов №</w:t>
      </w:r>
      <w:r w:rsidR="00732335">
        <w:rPr>
          <w:rFonts w:ascii="Times New Roman" w:hAnsi="Times New Roman" w:cs="Times New Roman"/>
          <w:szCs w:val="24"/>
          <w:lang w:eastAsia="bg-BG"/>
        </w:rPr>
        <w:t xml:space="preserve"> </w:t>
      </w:r>
      <w:r w:rsidR="00416EA3" w:rsidRPr="00500F2A">
        <w:rPr>
          <w:rFonts w:ascii="Times New Roman" w:hAnsi="Times New Roman" w:cs="Times New Roman"/>
          <w:szCs w:val="24"/>
          <w:lang w:eastAsia="bg-BG"/>
        </w:rPr>
        <w:t>2, заседателна зала</w:t>
      </w:r>
      <w:r w:rsidR="00416EA3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73233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0"/>
      <w:r w:rsidR="00732335">
        <w:rPr>
          <w:rFonts w:ascii="Times New Roman" w:hAnsi="Times New Roman" w:cs="Times New Roman"/>
          <w:color w:val="auto"/>
          <w:szCs w:val="24"/>
          <w:lang w:val="ru-RU"/>
        </w:rPr>
        <w:t xml:space="preserve">в община </w:t>
      </w:r>
      <w:proofErr w:type="spellStart"/>
      <w:r w:rsidR="00142ADC" w:rsidRPr="00500F2A">
        <w:rPr>
          <w:rFonts w:ascii="Times New Roman" w:hAnsi="Times New Roman" w:cs="Times New Roman"/>
          <w:color w:val="auto"/>
          <w:szCs w:val="24"/>
          <w:lang w:val="ru-RU"/>
        </w:rPr>
        <w:t>Садово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732335">
        <w:rPr>
          <w:rFonts w:ascii="Times New Roman" w:hAnsi="Times New Roman" w:cs="Times New Roman"/>
          <w:color w:val="auto"/>
          <w:szCs w:val="24"/>
          <w:lang w:val="ru-RU"/>
        </w:rPr>
        <w:t>8</w:t>
      </w:r>
      <w:r w:rsidR="00F92B42" w:rsidRPr="00500F2A">
        <w:rPr>
          <w:rFonts w:ascii="Times New Roman" w:hAnsi="Times New Roman" w:cs="Times New Roman"/>
          <w:color w:val="auto"/>
          <w:szCs w:val="24"/>
          <w:lang w:val="en-US"/>
        </w:rPr>
        <w:t>:</w:t>
      </w:r>
      <w:r w:rsidR="00732335">
        <w:rPr>
          <w:rFonts w:ascii="Times New Roman" w:hAnsi="Times New Roman" w:cs="Times New Roman"/>
          <w:color w:val="auto"/>
          <w:szCs w:val="24"/>
        </w:rPr>
        <w:t>0</w:t>
      </w:r>
      <w:r w:rsidR="00540335" w:rsidRPr="00500F2A">
        <w:rPr>
          <w:rFonts w:ascii="Times New Roman" w:hAnsi="Times New Roman" w:cs="Times New Roman"/>
          <w:color w:val="auto"/>
          <w:szCs w:val="24"/>
          <w:lang w:val="en-US"/>
        </w:rPr>
        <w:t>0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</w:t>
      </w:r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ателя на </w:t>
      </w:r>
      <w:proofErr w:type="spellStart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540335" w:rsidRPr="00500F2A">
        <w:rPr>
          <w:rFonts w:ascii="Times New Roman" w:hAnsi="Times New Roman" w:cs="Times New Roman"/>
          <w:color w:val="auto"/>
          <w:szCs w:val="24"/>
          <w:lang w:val="en-US"/>
        </w:rPr>
        <w:t>-</w:t>
      </w:r>
      <w:r w:rsidR="00416EA3" w:rsidRPr="00500F2A">
        <w:t xml:space="preserve"> </w:t>
      </w:r>
      <w:bookmarkStart w:id="1" w:name="_Hlk146202471"/>
      <w:r w:rsidR="00416EA3" w:rsidRPr="00500F2A">
        <w:t>Пламен Богданов</w:t>
      </w:r>
      <w:bookmarkEnd w:id="1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416EA3" w:rsidRPr="00500F2A">
        <w:rPr>
          <w:rFonts w:ascii="Times New Roman" w:hAnsi="Times New Roman" w:cs="Times New Roman"/>
          <w:color w:val="auto"/>
          <w:szCs w:val="24"/>
        </w:rPr>
        <w:t>11</w:t>
      </w:r>
      <w:r w:rsidR="00553F90" w:rsidRPr="00500F2A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на ОИК,</w:t>
      </w:r>
      <w:r w:rsidR="008712FE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6B88B8B6" w14:textId="2B7FF17D" w:rsidR="001A6A22" w:rsidRPr="00500F2A" w:rsidRDefault="001A6A2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500F2A">
        <w:rPr>
          <w:rFonts w:ascii="Times New Roman" w:hAnsi="Times New Roman" w:cs="Times New Roman"/>
          <w:color w:val="auto"/>
          <w:szCs w:val="24"/>
        </w:rPr>
        <w:t>В началото на заседанието г-</w:t>
      </w:r>
      <w:r w:rsidR="00416EA3" w:rsidRPr="00500F2A">
        <w:rPr>
          <w:rFonts w:ascii="Times New Roman" w:hAnsi="Times New Roman" w:cs="Times New Roman"/>
          <w:color w:val="auto"/>
          <w:szCs w:val="24"/>
        </w:rPr>
        <w:t>н</w:t>
      </w:r>
      <w:r w:rsidRPr="00500F2A">
        <w:rPr>
          <w:rFonts w:ascii="Times New Roman" w:hAnsi="Times New Roman" w:cs="Times New Roman"/>
          <w:color w:val="auto"/>
          <w:szCs w:val="24"/>
        </w:rPr>
        <w:t xml:space="preserve"> </w:t>
      </w:r>
      <w:r w:rsidR="00416EA3" w:rsidRPr="00500F2A">
        <w:t>Пламен Богданов</w:t>
      </w:r>
      <w:r w:rsidRPr="00500F2A">
        <w:rPr>
          <w:rFonts w:ascii="Times New Roman" w:hAnsi="Times New Roman" w:cs="Times New Roman"/>
          <w:color w:val="auto"/>
          <w:szCs w:val="24"/>
        </w:rPr>
        <w:t xml:space="preserve"> предложи да бъде избран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</w:rPr>
        <w:t>протоколчик</w:t>
      </w:r>
      <w:proofErr w:type="spellEnd"/>
      <w:r w:rsidRPr="00500F2A">
        <w:rPr>
          <w:rFonts w:ascii="Times New Roman" w:hAnsi="Times New Roman" w:cs="Times New Roman"/>
          <w:color w:val="auto"/>
          <w:szCs w:val="24"/>
        </w:rPr>
        <w:t xml:space="preserve">-преброител на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</w:rPr>
        <w:t>засаданиета</w:t>
      </w:r>
      <w:proofErr w:type="spellEnd"/>
      <w:r w:rsidRPr="00500F2A"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 </w:t>
      </w:r>
      <w:r w:rsidR="00A51AC8">
        <w:rPr>
          <w:rFonts w:ascii="Times New Roman" w:hAnsi="Times New Roman" w:cs="Times New Roman"/>
          <w:color w:val="auto"/>
          <w:szCs w:val="24"/>
        </w:rPr>
        <w:t xml:space="preserve">Стойка Митрова </w:t>
      </w:r>
      <w:r w:rsidRPr="00500F2A">
        <w:rPr>
          <w:rFonts w:ascii="Times New Roman" w:hAnsi="Times New Roman" w:cs="Times New Roman"/>
          <w:color w:val="auto"/>
          <w:szCs w:val="24"/>
        </w:rPr>
        <w:t>. Поради липса на други предложения се пристъпи към гласуване на постъпилото предложение.</w:t>
      </w:r>
    </w:p>
    <w:p w14:paraId="77231147" w14:textId="77777777" w:rsidR="001A6A22" w:rsidRPr="00500F2A" w:rsidRDefault="001A6A2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1A6A22" w:rsidRPr="00500F2A" w14:paraId="18B36589" w14:textId="77777777" w:rsidTr="0035774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D80B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CC3B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A9AF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1A6A22" w:rsidRPr="00500F2A" w14:paraId="2C384240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ECC5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1DA8" w14:textId="473E38F8" w:rsidR="001A6A22" w:rsidRPr="00500F2A" w:rsidRDefault="007D7AE3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Пламен Богданов </w:t>
            </w:r>
            <w:proofErr w:type="spellStart"/>
            <w:r w:rsidRPr="00500F2A"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7294" w14:textId="0F2D137D" w:rsidR="001A6A22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5E86D5EA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6AB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D176" w14:textId="4523D70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73B0" w14:textId="02C48458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72DDAAF7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6DF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7AA9" w14:textId="5F207D12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8394" w14:textId="181D1533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EE46203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BCA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C39C" w14:textId="1DE85706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FDF4" w14:textId="7D081045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11628B4" w14:textId="77777777" w:rsidTr="0035774A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0E4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263D" w14:textId="69F9C20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Стойка </w:t>
            </w:r>
            <w:proofErr w:type="spellStart"/>
            <w:r w:rsidRPr="00500F2A">
              <w:t>Славенова</w:t>
            </w:r>
            <w:proofErr w:type="spellEnd"/>
            <w:r w:rsidRPr="00500F2A"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BC56" w14:textId="3DC2F65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68881C3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45CE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9D18" w14:textId="4C5D47E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7078" w14:textId="3A0AB5DD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C0FAE3E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EB56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FF63" w14:textId="714FD2B6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34D6" w14:textId="1852C5D8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54B5B24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325A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85" w14:textId="53BF23D2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4748" w14:textId="61997AF3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7739519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4095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10" w14:textId="2E803442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98D9" w14:textId="41D03A2C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79FDA60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B8D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2639" w14:textId="4376CC3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Надежда Миткова </w:t>
            </w:r>
            <w:proofErr w:type="spellStart"/>
            <w:r w:rsidRPr="00500F2A"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F8B5" w14:textId="50DF19AB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0BE77311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539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1906" w14:textId="7D46A209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E73A" w14:textId="23A3A32F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4936023B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38006DF9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0387A973" w14:textId="55D8F321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416EA3"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067C58E7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6B6B4B44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0E335622" w14:textId="6468A505" w:rsidR="001A6A22" w:rsidRPr="00500F2A" w:rsidRDefault="001A6A2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протоколчик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заседанията на комисията с единодушие от присъстващите членове на Общинска избирателна комисия община </w:t>
      </w:r>
      <w:r w:rsidR="00792EB2"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Садово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се избра </w:t>
      </w:r>
      <w:r w:rsidR="0035774A" w:rsidRPr="00500F2A">
        <w:rPr>
          <w:rFonts w:ascii="Times New Roman" w:hAnsi="Times New Roman" w:cs="Times New Roman"/>
          <w:color w:val="auto"/>
          <w:szCs w:val="24"/>
        </w:rPr>
        <w:t>Иван Георгиев</w:t>
      </w:r>
      <w:r w:rsidRPr="00500F2A">
        <w:rPr>
          <w:rFonts w:ascii="Times New Roman" w:hAnsi="Times New Roman" w:cs="Times New Roman"/>
          <w:color w:val="auto"/>
          <w:szCs w:val="24"/>
        </w:rPr>
        <w:t>.</w:t>
      </w:r>
    </w:p>
    <w:p w14:paraId="627C1584" w14:textId="77777777" w:rsidR="007B48E3" w:rsidRPr="00500F2A" w:rsidRDefault="00EB5CEE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proofErr w:type="spellStart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</w:t>
      </w:r>
      <w:proofErr w:type="spellEnd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се </w:t>
      </w:r>
      <w:proofErr w:type="spellStart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проведе</w:t>
      </w:r>
      <w:proofErr w:type="spellEnd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при </w:t>
      </w:r>
      <w:proofErr w:type="spellStart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следния</w:t>
      </w:r>
      <w:proofErr w:type="spellEnd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дневен</w:t>
      </w:r>
      <w:proofErr w:type="spellEnd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ред</w:t>
      </w:r>
      <w:proofErr w:type="spellEnd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:</w:t>
      </w:r>
    </w:p>
    <w:p w14:paraId="6F99CE45" w14:textId="77777777" w:rsidR="00416EA3" w:rsidRPr="00500F2A" w:rsidRDefault="00416EA3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0AE474" w14:textId="77777777" w:rsidR="00416EA3" w:rsidRPr="00500F2A" w:rsidRDefault="00416EA3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4D524783" w14:textId="77777777" w:rsidR="00CF2FE0" w:rsidRDefault="00CF2FE0" w:rsidP="00500F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2A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14:paraId="18EEC71B" w14:textId="77777777" w:rsidR="00451186" w:rsidRPr="00500F2A" w:rsidRDefault="00451186" w:rsidP="00500F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3EC60" w14:textId="77777777" w:rsidR="00CF2FE0" w:rsidRPr="00500F2A" w:rsidRDefault="00CF2FE0" w:rsidP="00500F2A">
      <w:pPr>
        <w:shd w:val="clear" w:color="auto" w:fill="FFFFFF" w:themeFill="background1"/>
        <w:spacing w:after="0" w:line="240" w:lineRule="auto"/>
        <w:ind w:right="-3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8287"/>
        <w:gridCol w:w="1417"/>
      </w:tblGrid>
      <w:tr w:rsidR="00CF2FE0" w:rsidRPr="00500F2A" w14:paraId="50B8878B" w14:textId="77777777" w:rsidTr="00142AD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DE56" w14:textId="77777777" w:rsidR="00CF2FE0" w:rsidRPr="00500F2A" w:rsidRDefault="00CF2FE0" w:rsidP="00500F2A">
            <w:pPr>
              <w:shd w:val="clear" w:color="auto" w:fill="FFFFFF" w:themeFill="background1"/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83AD" w14:textId="77777777" w:rsidR="00CF2FE0" w:rsidRPr="00500F2A" w:rsidRDefault="00CF2FE0" w:rsidP="00500F2A">
            <w:pPr>
              <w:shd w:val="clear" w:color="auto" w:fill="FFFFFF" w:themeFill="background1"/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5632" w14:textId="77777777" w:rsidR="00CF2FE0" w:rsidRPr="00500F2A" w:rsidRDefault="00CF2FE0" w:rsidP="00500F2A">
            <w:pPr>
              <w:shd w:val="clear" w:color="auto" w:fill="FFFFFF" w:themeFill="background1"/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proofErr w:type="spellEnd"/>
          </w:p>
        </w:tc>
      </w:tr>
      <w:tr w:rsidR="0035774A" w:rsidRPr="00500F2A" w14:paraId="24BECE4D" w14:textId="77777777" w:rsidTr="00142AD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AEFF" w14:textId="77777777" w:rsidR="0035774A" w:rsidRPr="00500F2A" w:rsidRDefault="0035774A" w:rsidP="00500F2A">
            <w:pPr>
              <w:pStyle w:val="1e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1.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89110" w14:textId="77777777" w:rsidR="00C25E7D" w:rsidRPr="00C25E7D" w:rsidRDefault="00C25E7D" w:rsidP="00C25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bookmarkStart w:id="2" w:name="_Hlk149479613"/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Работа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секционна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избирателна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комисия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намален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състав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община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Садово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изборния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при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произвеждане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изборите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общински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съветници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кметове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</w:t>
            </w:r>
            <w:proofErr w:type="spellEnd"/>
            <w:r w:rsidRPr="00C25E7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29.10.2023г.</w:t>
            </w:r>
          </w:p>
          <w:bookmarkEnd w:id="2"/>
          <w:p w14:paraId="4A2A3BC3" w14:textId="1D8F99DE" w:rsidR="0035774A" w:rsidRPr="00500F2A" w:rsidRDefault="0035774A" w:rsidP="00FF3C78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7A7C" w14:textId="468BE988" w:rsidR="0035774A" w:rsidRPr="00500F2A" w:rsidRDefault="0035774A" w:rsidP="00500F2A">
            <w:pPr>
              <w:pStyle w:val="1e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 xml:space="preserve">Пламен Богданов </w:t>
            </w:r>
            <w:proofErr w:type="spellStart"/>
            <w:r w:rsidRPr="00500F2A">
              <w:t>Богданов</w:t>
            </w:r>
            <w:proofErr w:type="spellEnd"/>
          </w:p>
        </w:tc>
      </w:tr>
    </w:tbl>
    <w:p w14:paraId="3064B5C5" w14:textId="77777777" w:rsidR="007B48E3" w:rsidRPr="00500F2A" w:rsidRDefault="007B48E3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29E237B" w14:textId="77777777" w:rsidR="007B48E3" w:rsidRPr="00500F2A" w:rsidRDefault="00EB5CEE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27C3E227" w14:textId="77777777" w:rsidR="00562579" w:rsidRPr="00500F2A" w:rsidRDefault="00562579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EB2" w:rsidRPr="00500F2A" w14:paraId="20C4FF73" w14:textId="77777777" w:rsidTr="0035774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4E93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1B38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0790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35774A" w:rsidRPr="00500F2A" w14:paraId="2E891389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93FA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B64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Пламен Богданов </w:t>
            </w:r>
            <w:proofErr w:type="spellStart"/>
            <w:r w:rsidRPr="00500F2A"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E265" w14:textId="4E0E0039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22EC4F9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364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1A0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6425" w14:textId="3C3ED1BB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5C08C80A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3CA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B559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F9A3" w14:textId="2851E75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466132B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2211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B86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F851" w14:textId="6B66180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7B2278E1" w14:textId="77777777" w:rsidTr="0035774A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270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DE5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Стойка </w:t>
            </w:r>
            <w:proofErr w:type="spellStart"/>
            <w:r w:rsidRPr="00500F2A">
              <w:t>Славенова</w:t>
            </w:r>
            <w:proofErr w:type="spellEnd"/>
            <w:r w:rsidRPr="00500F2A"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0040" w14:textId="46B5C56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73A1580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393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57B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BDF4" w14:textId="3093BD5C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2C6B6A15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C3DD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D27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2A7A" w14:textId="22532E72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6900953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605A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236E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F86C" w14:textId="0F2F3FEB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8034450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7092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6C73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68B1" w14:textId="6606D9D9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6173308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8E33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0BE6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Надежда Миткова </w:t>
            </w:r>
            <w:proofErr w:type="spellStart"/>
            <w:r w:rsidRPr="00500F2A"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5A6F" w14:textId="4A83B89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5EA93F9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AA8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B0BE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4F9A" w14:textId="6B85FA62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DB0F0C3" w14:textId="77777777" w:rsidR="00562579" w:rsidRPr="00500F2A" w:rsidRDefault="00562579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/>
          <w:szCs w:val="24"/>
        </w:rPr>
      </w:pPr>
    </w:p>
    <w:p w14:paraId="081162E7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E0BE75A" w14:textId="37268CB4" w:rsidR="007B48E3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35774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 w:rsidR="00EB5CEE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9B71A59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07A9A15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4A75D1A0" w14:textId="491BE306" w:rsidR="007B48E3" w:rsidRPr="00500F2A" w:rsidRDefault="00EB5CEE" w:rsidP="00500F2A">
      <w:pPr>
        <w:pStyle w:val="af4"/>
        <w:shd w:val="clear" w:color="auto" w:fill="FFFFFF" w:themeFill="background1"/>
        <w:ind w:firstLine="720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</w:t>
      </w:r>
      <w:r w:rsidR="00400585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65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</w:p>
    <w:p w14:paraId="24F7B13B" w14:textId="77777777" w:rsidR="007B48E3" w:rsidRPr="00500F2A" w:rsidRDefault="007B48E3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14:paraId="4D56F08F" w14:textId="2110584F" w:rsidR="00F92B42" w:rsidRPr="00500F2A" w:rsidRDefault="00F92B4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1FF91415" w14:textId="5CED7D9A" w:rsidR="00C25E7D" w:rsidRPr="00C25E7D" w:rsidRDefault="00C25E7D" w:rsidP="00C25E7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Пламен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Богданов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ОТНОСНО:</w:t>
      </w:r>
      <w:r w:rsidR="0035774A" w:rsidRPr="00500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Работа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на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секционна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избирателна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комисия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намален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състав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община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Садово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изборния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ден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при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произвеждане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на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изборите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за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общински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съветници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кметове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>на</w:t>
      </w:r>
      <w:proofErr w:type="spellEnd"/>
      <w:r w:rsidRPr="00C25E7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29.10.2023г.</w:t>
      </w:r>
    </w:p>
    <w:p w14:paraId="6249DAF1" w14:textId="77777777" w:rsidR="00451186" w:rsidRPr="00500F2A" w:rsidRDefault="00451186" w:rsidP="00451186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След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проведени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разисквания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Общинска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избирателна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комисия</w:t>
      </w:r>
      <w:proofErr w:type="spellEnd"/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взе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следното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</w:p>
    <w:p w14:paraId="2E151538" w14:textId="16CA9BCE" w:rsidR="00451186" w:rsidRPr="00F01050" w:rsidRDefault="00451186" w:rsidP="004511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10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107</w:t>
      </w:r>
      <w:r w:rsidRPr="00F010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</w:t>
      </w:r>
      <w:proofErr w:type="spellStart"/>
      <w:r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град</w:t>
      </w:r>
      <w:proofErr w:type="spellEnd"/>
      <w:r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Садово</w:t>
      </w:r>
      <w:proofErr w:type="spellEnd"/>
      <w:r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.10.2023 </w:t>
      </w:r>
      <w:proofErr w:type="spellStart"/>
      <w:r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година</w:t>
      </w:r>
      <w:proofErr w:type="spellEnd"/>
    </w:p>
    <w:p w14:paraId="79DBD909" w14:textId="77777777" w:rsidR="00451186" w:rsidRPr="00F475FA" w:rsidRDefault="00451186" w:rsidP="004511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секционна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намален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29.10.2023г.</w:t>
      </w:r>
    </w:p>
    <w:p w14:paraId="02222A5B" w14:textId="77777777" w:rsidR="00451186" w:rsidRPr="00F475FA" w:rsidRDefault="00451186" w:rsidP="00451186">
      <w:pPr>
        <w:pStyle w:val="af2"/>
      </w:pPr>
      <w:r w:rsidRPr="00F475FA">
        <w:t>Към 8:00 часа в изборния ден - 29.10.2023 година в Общинска избирателна комисия Садово постъпи информация за не явил се назначен член от секционна избирателна комисия в община </w:t>
      </w:r>
      <w:r w:rsidRPr="00F475FA">
        <w:rPr>
          <w:rStyle w:val="a9"/>
        </w:rPr>
        <w:t>Садово . </w:t>
      </w:r>
      <w:r w:rsidRPr="00F475FA">
        <w:t>Поради липса на предоставен резервен член от съответн</w:t>
      </w:r>
      <w:r>
        <w:t>ата</w:t>
      </w:r>
      <w:r w:rsidRPr="00F475FA">
        <w:t xml:space="preserve"> парти</w:t>
      </w:r>
      <w:r>
        <w:t xml:space="preserve">я </w:t>
      </w:r>
      <w:r w:rsidRPr="00F475FA">
        <w:t>, ко</w:t>
      </w:r>
      <w:r>
        <w:t>я</w:t>
      </w:r>
      <w:r w:rsidRPr="00F475FA">
        <w:t>то са предложили не явил</w:t>
      </w:r>
      <w:r>
        <w:t>ите</w:t>
      </w:r>
      <w:r w:rsidRPr="00F475FA">
        <w:t xml:space="preserve"> се, както и поради не представени нови предложения, секционн</w:t>
      </w:r>
      <w:r>
        <w:t>ата</w:t>
      </w:r>
      <w:r w:rsidRPr="00F475FA">
        <w:t xml:space="preserve"> избирателн</w:t>
      </w:r>
      <w:r>
        <w:t>а</w:t>
      </w:r>
      <w:r w:rsidRPr="00F475FA">
        <w:t xml:space="preserve"> комиси</w:t>
      </w:r>
      <w:r>
        <w:t>я</w:t>
      </w:r>
      <w:r w:rsidRPr="00F475FA">
        <w:t xml:space="preserve"> следва да работ</w:t>
      </w:r>
      <w:r>
        <w:t>и</w:t>
      </w:r>
      <w:r w:rsidRPr="00F475FA">
        <w:t xml:space="preserve"> в намален състав, като е спазено изискването за наличие на кворум за работа.</w:t>
      </w:r>
    </w:p>
    <w:p w14:paraId="73BF90BD" w14:textId="77777777" w:rsidR="00451186" w:rsidRPr="00F475FA" w:rsidRDefault="00451186" w:rsidP="00451186">
      <w:pPr>
        <w:pStyle w:val="af2"/>
      </w:pPr>
      <w:r w:rsidRPr="00F475FA">
        <w:t xml:space="preserve">С оглед гореизложеното и на основание чл. 87 ал.1 т.5  от Изборния кодекс, Общинска избирателна комисия Садово </w:t>
      </w:r>
    </w:p>
    <w:p w14:paraId="597C87E3" w14:textId="77777777" w:rsidR="00451186" w:rsidRPr="00F475FA" w:rsidRDefault="00451186" w:rsidP="0045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475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1976015C" w14:textId="77777777" w:rsidR="00451186" w:rsidRPr="00F475FA" w:rsidRDefault="00451186" w:rsidP="004511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75FA">
        <w:rPr>
          <w:rFonts w:ascii="Times New Roman" w:hAnsi="Times New Roman" w:cs="Times New Roman"/>
          <w:sz w:val="24"/>
          <w:szCs w:val="24"/>
        </w:rPr>
        <w:t xml:space="preserve">ОСВОБОЖДАВА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явил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секционна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475FA">
        <w:rPr>
          <w:rStyle w:val="a9"/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F475FA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F475F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F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F475F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595"/>
        <w:gridCol w:w="4097"/>
        <w:gridCol w:w="1458"/>
        <w:gridCol w:w="1950"/>
      </w:tblGrid>
      <w:tr w:rsidR="00451186" w:rsidRPr="00F475FA" w14:paraId="28712272" w14:textId="77777777" w:rsidTr="005263E5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DD7E" w14:textId="77777777" w:rsidR="00451186" w:rsidRPr="00F475FA" w:rsidRDefault="00451186" w:rsidP="0052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162800016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1805" w14:textId="77777777" w:rsidR="00451186" w:rsidRPr="00F475FA" w:rsidRDefault="00451186" w:rsidP="0052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</w:t>
            </w:r>
            <w:proofErr w:type="spellStart"/>
            <w:r w:rsidRPr="00F4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Кочево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4B37" w14:textId="77777777" w:rsidR="00451186" w:rsidRPr="00F475FA" w:rsidRDefault="00451186" w:rsidP="0052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4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</w:t>
            </w:r>
            <w:proofErr w:type="spellEnd"/>
            <w:r w:rsidRPr="00F4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4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Антонова</w:t>
            </w:r>
            <w:proofErr w:type="spellEnd"/>
            <w:r w:rsidRPr="00F4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4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36D3" w14:textId="18D98476" w:rsidR="00451186" w:rsidRPr="006E5D74" w:rsidRDefault="006E5D74" w:rsidP="0052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1F2F" w14:textId="77777777" w:rsidR="00451186" w:rsidRPr="00F475FA" w:rsidRDefault="00451186" w:rsidP="0052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4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</w:tbl>
    <w:p w14:paraId="17433720" w14:textId="77777777" w:rsidR="00451186" w:rsidRPr="00F475FA" w:rsidRDefault="00451186" w:rsidP="0045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A67396" w14:textId="77777777" w:rsidR="00451186" w:rsidRPr="00F475FA" w:rsidRDefault="00451186" w:rsidP="00451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proofErr w:type="spellStart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</w:t>
      </w:r>
      <w:proofErr w:type="spellEnd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т.1 </w:t>
      </w:r>
      <w:proofErr w:type="spellStart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</w:t>
      </w:r>
      <w:proofErr w:type="spellEnd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намален</w:t>
      </w:r>
      <w:proofErr w:type="spellEnd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</w:t>
      </w:r>
      <w:proofErr w:type="spellEnd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4ACF45E" w14:textId="77777777" w:rsidR="00451186" w:rsidRPr="00F475FA" w:rsidRDefault="00451186" w:rsidP="004511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</w:t>
      </w:r>
      <w:proofErr w:type="spellEnd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издаденото</w:t>
      </w:r>
      <w:proofErr w:type="spellEnd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309A77E" w14:textId="1514DA2B" w:rsidR="0035774A" w:rsidRPr="00500F2A" w:rsidRDefault="00451186" w:rsidP="00500F2A">
      <w:pPr>
        <w:shd w:val="clear" w:color="auto" w:fill="FFFFFF" w:themeFill="background1"/>
        <w:tabs>
          <w:tab w:val="left" w:pos="864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оспорване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Централната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="0035774A"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чл</w:t>
      </w:r>
      <w:proofErr w:type="spellEnd"/>
      <w:r w:rsidR="0035774A"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. 88, </w:t>
      </w:r>
      <w:proofErr w:type="spellStart"/>
      <w:r w:rsidR="0035774A"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ал</w:t>
      </w:r>
      <w:proofErr w:type="spellEnd"/>
      <w:r w:rsidR="0035774A"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. 1 </w:t>
      </w:r>
      <w:proofErr w:type="spellStart"/>
      <w:r w:rsidR="0035774A"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от</w:t>
      </w:r>
      <w:proofErr w:type="spellEnd"/>
      <w:r w:rsidR="0035774A"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Изборния</w:t>
      </w:r>
      <w:proofErr w:type="spellEnd"/>
      <w:r w:rsidR="0035774A"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 w:rsidR="0035774A"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кодекс</w:t>
      </w:r>
      <w:proofErr w:type="spellEnd"/>
      <w:r w:rsidR="0035774A"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9B648A2" w14:textId="191DD361" w:rsidR="00792EB2" w:rsidRPr="00500F2A" w:rsidRDefault="00451186" w:rsidP="00500F2A">
      <w:pPr>
        <w:pStyle w:val="af2"/>
        <w:shd w:val="clear" w:color="auto" w:fill="FFFFFF" w:themeFill="background1"/>
        <w:jc w:val="both"/>
      </w:pPr>
      <w:r>
        <w:t xml:space="preserve">         Н</w:t>
      </w:r>
      <w:r w:rsidR="00792EB2" w:rsidRPr="00500F2A">
        <w:t>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481E0AA2" w14:textId="77777777" w:rsidR="00792EB2" w:rsidRPr="00500F2A" w:rsidRDefault="00792EB2" w:rsidP="00500F2A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EB2" w:rsidRPr="00500F2A" w14:paraId="14627518" w14:textId="77777777" w:rsidTr="0035774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3778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B23C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981D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35774A" w:rsidRPr="00500F2A" w14:paraId="13EAB53F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C435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D85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Пламен Богданов </w:t>
            </w:r>
            <w:proofErr w:type="spellStart"/>
            <w:r w:rsidRPr="00500F2A"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F042" w14:textId="5CBD269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64CDFF4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FE3E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5306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DBBE" w14:textId="1FDF32B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5B6D031D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603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1040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1ACD" w14:textId="64C3F516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9039C7E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44C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616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CDEB" w14:textId="6E385D8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0BE124D2" w14:textId="77777777" w:rsidTr="0035774A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6BBC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DC9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Стойка </w:t>
            </w:r>
            <w:proofErr w:type="spellStart"/>
            <w:r w:rsidRPr="00500F2A">
              <w:t>Славенова</w:t>
            </w:r>
            <w:proofErr w:type="spellEnd"/>
            <w:r w:rsidRPr="00500F2A"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9021" w14:textId="0368E4A1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533470E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562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8D3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FF12" w14:textId="295CB75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A57DC7F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C50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127C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F091" w14:textId="4F4F699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D9A108A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A43E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A986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7311" w14:textId="2174242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2B9CCE87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7545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AAB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EF5E" w14:textId="6B7F7648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0A4D912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E1A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21A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Надежда Миткова </w:t>
            </w:r>
            <w:proofErr w:type="spellStart"/>
            <w:r w:rsidRPr="00500F2A"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F1C5" w14:textId="0562A961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4FE1A67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84D2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3ABD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4551" w14:textId="2910C58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144B1DB8" w14:textId="77777777" w:rsidR="00562579" w:rsidRPr="00500F2A" w:rsidRDefault="00562579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C0754B0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048C558" w14:textId="72BD74B8" w:rsidR="007B48E3" w:rsidRPr="00500F2A" w:rsidRDefault="001A6A22" w:rsidP="00500F2A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35774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 w:rsidR="00EB5CEE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2C79FE8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F4E4015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45EC9073" w14:textId="50E5CDAB" w:rsidR="001A6A22" w:rsidRPr="00500F2A" w:rsidRDefault="00EB5CEE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</w:t>
      </w:r>
      <w:r w:rsidR="00D74FA2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65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4C98482B" w14:textId="77777777" w:rsidR="00792EB2" w:rsidRPr="00500F2A" w:rsidRDefault="00792EB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9B02AE5" w14:textId="77777777" w:rsidR="001A6A22" w:rsidRPr="00500F2A" w:rsidRDefault="001A6A22" w:rsidP="00500F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7F5ADA" w14:textId="68FC376E" w:rsidR="007B48E3" w:rsidRPr="00500F2A" w:rsidRDefault="00EB5CEE" w:rsidP="00500F2A">
      <w:pPr>
        <w:shd w:val="clear" w:color="auto" w:fill="FFFFFF" w:themeFill="background1"/>
        <w:spacing w:after="0" w:line="240" w:lineRule="auto"/>
        <w:ind w:firstLine="709"/>
        <w:jc w:val="both"/>
        <w:rPr>
          <w:lang w:val="ru-RU"/>
        </w:rPr>
      </w:pPr>
      <w:proofErr w:type="spellStart"/>
      <w:r w:rsidRPr="00500F2A">
        <w:rPr>
          <w:rFonts w:ascii="Times New Roman" w:hAnsi="Times New Roman"/>
          <w:szCs w:val="24"/>
          <w:lang w:val="ru-RU"/>
        </w:rPr>
        <w:t>Поради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/>
          <w:szCs w:val="24"/>
          <w:lang w:val="ru-RU"/>
        </w:rPr>
        <w:t>изчерпване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500F2A">
        <w:rPr>
          <w:rFonts w:ascii="Times New Roman" w:hAnsi="Times New Roman"/>
          <w:szCs w:val="24"/>
          <w:lang w:val="ru-RU"/>
        </w:rPr>
        <w:t>дневния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/>
          <w:szCs w:val="24"/>
          <w:lang w:val="ru-RU"/>
        </w:rPr>
        <w:t>ред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/>
          <w:szCs w:val="24"/>
          <w:lang w:val="ru-RU"/>
        </w:rPr>
        <w:t>заседанието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бе </w:t>
      </w:r>
      <w:proofErr w:type="spellStart"/>
      <w:r w:rsidRPr="00500F2A">
        <w:rPr>
          <w:rFonts w:ascii="Times New Roman" w:hAnsi="Times New Roman"/>
          <w:szCs w:val="24"/>
          <w:lang w:val="ru-RU"/>
        </w:rPr>
        <w:t>закрито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о</w:t>
      </w:r>
      <w:r w:rsidR="009B4AFB" w:rsidRPr="00500F2A">
        <w:rPr>
          <w:rFonts w:ascii="Times New Roman" w:hAnsi="Times New Roman"/>
          <w:szCs w:val="24"/>
          <w:lang w:val="ru-RU"/>
        </w:rPr>
        <w:t xml:space="preserve">т Председателя на </w:t>
      </w:r>
      <w:proofErr w:type="spellStart"/>
      <w:r w:rsidR="009B4AFB" w:rsidRPr="00500F2A">
        <w:rPr>
          <w:rFonts w:ascii="Times New Roman" w:hAnsi="Times New Roman"/>
          <w:szCs w:val="24"/>
          <w:lang w:val="ru-RU"/>
        </w:rPr>
        <w:t>комисията</w:t>
      </w:r>
      <w:proofErr w:type="spellEnd"/>
      <w:r w:rsidR="009B4AFB" w:rsidRPr="00500F2A">
        <w:rPr>
          <w:rFonts w:ascii="Times New Roman" w:hAnsi="Times New Roman"/>
          <w:szCs w:val="24"/>
          <w:lang w:val="ru-RU"/>
        </w:rPr>
        <w:t xml:space="preserve"> в </w:t>
      </w:r>
      <w:r w:rsidR="00451186">
        <w:rPr>
          <w:rFonts w:ascii="Times New Roman" w:hAnsi="Times New Roman"/>
          <w:szCs w:val="24"/>
          <w:lang w:val="ru-RU"/>
        </w:rPr>
        <w:t>08</w:t>
      </w:r>
      <w:r w:rsidR="00D5480F" w:rsidRPr="00500F2A">
        <w:rPr>
          <w:rFonts w:ascii="Times New Roman" w:hAnsi="Times New Roman"/>
          <w:szCs w:val="24"/>
          <w:lang w:val="ru-RU"/>
        </w:rPr>
        <w:t>:</w:t>
      </w:r>
      <w:r w:rsidR="00451186">
        <w:rPr>
          <w:rFonts w:ascii="Times New Roman" w:hAnsi="Times New Roman"/>
          <w:szCs w:val="24"/>
          <w:lang w:val="ru-RU"/>
        </w:rPr>
        <w:t>3</w:t>
      </w:r>
      <w:r w:rsidR="0035774A" w:rsidRPr="00500F2A">
        <w:rPr>
          <w:rFonts w:ascii="Times New Roman" w:hAnsi="Times New Roman"/>
          <w:szCs w:val="24"/>
          <w:lang w:val="ru-RU"/>
        </w:rPr>
        <w:t>0</w:t>
      </w:r>
      <w:r w:rsidRPr="00500F2A">
        <w:rPr>
          <w:rFonts w:ascii="Times New Roman" w:hAnsi="Times New Roman"/>
          <w:szCs w:val="24"/>
          <w:lang w:val="ru-RU"/>
        </w:rPr>
        <w:t xml:space="preserve"> ч.</w:t>
      </w:r>
    </w:p>
    <w:p w14:paraId="56CD4A4A" w14:textId="77777777" w:rsidR="007B48E3" w:rsidRPr="00500F2A" w:rsidRDefault="007B48E3" w:rsidP="00500F2A">
      <w:pPr>
        <w:pStyle w:val="af4"/>
        <w:shd w:val="clear" w:color="auto" w:fill="FFFFFF" w:themeFill="background1"/>
        <w:rPr>
          <w:rFonts w:ascii="Times New Roman" w:hAnsi="Times New Roman" w:cs="Times New Roman CYR"/>
          <w:i/>
          <w:szCs w:val="24"/>
        </w:rPr>
      </w:pPr>
    </w:p>
    <w:p w14:paraId="1CA7E4B5" w14:textId="32B231A8" w:rsidR="007B48E3" w:rsidRPr="00500F2A" w:rsidRDefault="00EB5CEE" w:rsidP="00500F2A">
      <w:pPr>
        <w:pStyle w:val="af4"/>
        <w:shd w:val="clear" w:color="auto" w:fill="FFFFFF" w:themeFill="background1"/>
        <w:rPr>
          <w:rFonts w:hint="eastAsia"/>
        </w:rPr>
      </w:pPr>
      <w:r w:rsidRPr="00500F2A">
        <w:rPr>
          <w:rFonts w:ascii="Times New Roman" w:hAnsi="Times New Roman" w:cs="Times New Roman CYR"/>
          <w:i/>
          <w:szCs w:val="24"/>
        </w:rPr>
        <w:tab/>
        <w:t>*</w:t>
      </w:r>
      <w:r w:rsidRPr="00500F2A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C13C0D" w:rsidRPr="00500F2A">
        <w:rPr>
          <w:rFonts w:ascii="Times New Roman" w:hAnsi="Times New Roman" w:cs="Times New Roman CYR"/>
          <w:b/>
          <w:i/>
          <w:color w:val="000000"/>
          <w:szCs w:val="24"/>
          <w:lang w:val="en-US"/>
        </w:rPr>
        <w:t>2</w:t>
      </w:r>
      <w:r w:rsidR="0035774A" w:rsidRPr="00500F2A">
        <w:rPr>
          <w:rFonts w:ascii="Times New Roman" w:hAnsi="Times New Roman" w:cs="Times New Roman CYR"/>
          <w:b/>
          <w:i/>
          <w:color w:val="000000"/>
          <w:szCs w:val="24"/>
        </w:rPr>
        <w:t>8</w:t>
      </w:r>
      <w:r w:rsidRPr="00500F2A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35774A" w:rsidRPr="00500F2A">
        <w:rPr>
          <w:rFonts w:ascii="Times New Roman" w:hAnsi="Times New Roman" w:cs="Times New Roman CYR"/>
          <w:b/>
          <w:i/>
          <w:color w:val="000000"/>
          <w:szCs w:val="24"/>
        </w:rPr>
        <w:t>10</w:t>
      </w:r>
      <w:r w:rsidRPr="00500F2A">
        <w:rPr>
          <w:rFonts w:ascii="Times New Roman" w:hAnsi="Times New Roman" w:cs="Times New Roman CYR"/>
          <w:b/>
          <w:i/>
          <w:color w:val="000000"/>
          <w:szCs w:val="24"/>
        </w:rPr>
        <w:t>.2023</w:t>
      </w:r>
      <w:r w:rsidRPr="00500F2A">
        <w:rPr>
          <w:rFonts w:ascii="Times New Roman" w:hAnsi="Times New Roman" w:cs="Times New Roman CYR"/>
          <w:b/>
          <w:i/>
          <w:szCs w:val="24"/>
        </w:rPr>
        <w:t xml:space="preserve"> г.</w:t>
      </w:r>
      <w:r w:rsidRPr="00500F2A"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6FFDB5D7" w14:textId="77777777" w:rsidR="007B48E3" w:rsidRPr="00500F2A" w:rsidRDefault="007B48E3" w:rsidP="00500F2A">
      <w:pPr>
        <w:pStyle w:val="af4"/>
        <w:shd w:val="clear" w:color="auto" w:fill="FFFFFF" w:themeFill="background1"/>
        <w:rPr>
          <w:rFonts w:ascii="Times New Roman" w:hAnsi="Times New Roman"/>
          <w:szCs w:val="24"/>
        </w:rPr>
      </w:pPr>
    </w:p>
    <w:p w14:paraId="7BA073CE" w14:textId="77777777" w:rsidR="00451186" w:rsidRDefault="00451186" w:rsidP="00500F2A">
      <w:pPr>
        <w:pStyle w:val="af4"/>
        <w:shd w:val="clear" w:color="auto" w:fill="FFFFFF" w:themeFill="background1"/>
        <w:rPr>
          <w:rFonts w:ascii="Times New Roman" w:hAnsi="Times New Roman"/>
          <w:szCs w:val="24"/>
        </w:rPr>
      </w:pPr>
    </w:p>
    <w:p w14:paraId="7335DAE2" w14:textId="2EE75479" w:rsidR="00540335" w:rsidRPr="00500F2A" w:rsidRDefault="00EB5CEE" w:rsidP="00500F2A">
      <w:pPr>
        <w:pStyle w:val="af4"/>
        <w:shd w:val="clear" w:color="auto" w:fill="FFFFFF" w:themeFill="background1"/>
        <w:rPr>
          <w:rFonts w:ascii="Times New Roman" w:hAnsi="Times New Roman"/>
        </w:rPr>
      </w:pPr>
      <w:r w:rsidRPr="00500F2A">
        <w:rPr>
          <w:rFonts w:ascii="Times New Roman" w:hAnsi="Times New Roman"/>
          <w:szCs w:val="24"/>
        </w:rPr>
        <w:t>ПРЕДСЕДАТЕЛ:</w:t>
      </w:r>
      <w:r w:rsidRPr="00500F2A">
        <w:rPr>
          <w:rFonts w:ascii="Times New Roman" w:hAnsi="Times New Roman"/>
          <w:szCs w:val="24"/>
          <w:lang w:val="ru-RU"/>
        </w:rPr>
        <w:t xml:space="preserve"> /</w:t>
      </w:r>
      <w:r w:rsidRPr="00500F2A">
        <w:rPr>
          <w:rFonts w:ascii="Times New Roman" w:hAnsi="Times New Roman"/>
          <w:szCs w:val="24"/>
        </w:rPr>
        <w:t>П/</w:t>
      </w:r>
      <w:r w:rsidR="00540335" w:rsidRPr="00500F2A"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 w:rsidR="00540335" w:rsidRPr="00500F2A">
        <w:rPr>
          <w:rFonts w:ascii="Times New Roman" w:hAnsi="Times New Roman"/>
          <w:szCs w:val="24"/>
        </w:rPr>
        <w:t xml:space="preserve"> ПРОТОКОЛЧИК: /П/</w:t>
      </w:r>
    </w:p>
    <w:p w14:paraId="741B11F3" w14:textId="56749829" w:rsidR="007B48E3" w:rsidRPr="00500F2A" w:rsidRDefault="00540335" w:rsidP="00500F2A">
      <w:pPr>
        <w:pStyle w:val="af4"/>
        <w:shd w:val="clear" w:color="auto" w:fill="FFFFFF" w:themeFill="background1"/>
        <w:rPr>
          <w:rFonts w:ascii="Times New Roman" w:hAnsi="Times New Roman"/>
        </w:rPr>
      </w:pPr>
      <w:r w:rsidRPr="00500F2A">
        <w:rPr>
          <w:rFonts w:ascii="Times New Roman" w:hAnsi="Times New Roman"/>
          <w:szCs w:val="24"/>
          <w:lang w:val="en-US"/>
        </w:rPr>
        <w:t xml:space="preserve"> </w:t>
      </w:r>
      <w:r w:rsidR="007D7AE3" w:rsidRPr="00500F2A">
        <w:t>Пламен Богданов</w:t>
      </w:r>
      <w:r w:rsidRPr="00500F2A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Pr="00500F2A">
        <w:rPr>
          <w:rFonts w:ascii="Times New Roman" w:hAnsi="Times New Roman"/>
          <w:szCs w:val="24"/>
        </w:rPr>
        <w:t xml:space="preserve">           </w:t>
      </w:r>
      <w:r w:rsidRPr="00500F2A">
        <w:rPr>
          <w:rFonts w:ascii="Times New Roman" w:hAnsi="Times New Roman"/>
          <w:szCs w:val="24"/>
          <w:lang w:val="en-US"/>
        </w:rPr>
        <w:t xml:space="preserve"> </w:t>
      </w:r>
      <w:r w:rsidR="00142ADC" w:rsidRPr="00500F2A">
        <w:rPr>
          <w:rFonts w:ascii="Times New Roman" w:hAnsi="Times New Roman"/>
          <w:szCs w:val="24"/>
        </w:rPr>
        <w:t xml:space="preserve">                    </w:t>
      </w:r>
      <w:r w:rsidR="006E5D74">
        <w:rPr>
          <w:rFonts w:ascii="Times New Roman" w:hAnsi="Times New Roman"/>
          <w:szCs w:val="24"/>
        </w:rPr>
        <w:t>Стойка Мит</w:t>
      </w:r>
      <w:r w:rsidR="00A51AC8">
        <w:rPr>
          <w:rFonts w:ascii="Times New Roman" w:hAnsi="Times New Roman"/>
          <w:szCs w:val="24"/>
        </w:rPr>
        <w:t>рова</w:t>
      </w:r>
      <w:r w:rsidR="006E5D74">
        <w:rPr>
          <w:rFonts w:ascii="Times New Roman" w:hAnsi="Times New Roman"/>
          <w:szCs w:val="24"/>
        </w:rPr>
        <w:t xml:space="preserve"> </w:t>
      </w:r>
    </w:p>
    <w:p w14:paraId="4D8C8F3D" w14:textId="77777777" w:rsidR="007B48E3" w:rsidRPr="00500F2A" w:rsidRDefault="00EB5CEE" w:rsidP="00500F2A">
      <w:pPr>
        <w:pStyle w:val="af4"/>
        <w:shd w:val="clear" w:color="auto" w:fill="FFFFFF" w:themeFill="background1"/>
        <w:rPr>
          <w:rFonts w:ascii="Times New Roman" w:hAnsi="Times New Roman"/>
        </w:rPr>
      </w:pPr>
      <w:r w:rsidRPr="00500F2A">
        <w:rPr>
          <w:rFonts w:ascii="Times New Roman" w:hAnsi="Times New Roman"/>
          <w:szCs w:val="24"/>
        </w:rPr>
        <w:tab/>
      </w:r>
    </w:p>
    <w:p w14:paraId="245FE9A9" w14:textId="77777777" w:rsidR="007B48E3" w:rsidRPr="00500F2A" w:rsidRDefault="00EB5CEE" w:rsidP="00500F2A">
      <w:pPr>
        <w:pStyle w:val="af4"/>
        <w:shd w:val="clear" w:color="auto" w:fill="FFFFFF" w:themeFill="background1"/>
        <w:rPr>
          <w:rFonts w:ascii="Times New Roman" w:hAnsi="Times New Roman"/>
          <w:szCs w:val="24"/>
          <w:lang w:val="ru-RU"/>
        </w:rPr>
      </w:pPr>
      <w:r w:rsidRPr="00500F2A">
        <w:rPr>
          <w:rFonts w:ascii="Times New Roman" w:hAnsi="Times New Roman"/>
          <w:szCs w:val="24"/>
        </w:rPr>
        <w:t>СЕКРЕТАР:</w:t>
      </w:r>
      <w:r w:rsidRPr="00500F2A">
        <w:rPr>
          <w:rFonts w:ascii="Times New Roman" w:hAnsi="Times New Roman"/>
          <w:szCs w:val="24"/>
          <w:lang w:val="ru-RU"/>
        </w:rPr>
        <w:t>/П/</w:t>
      </w:r>
    </w:p>
    <w:p w14:paraId="2FE6AC81" w14:textId="77777777" w:rsidR="00792EB2" w:rsidRPr="00500F2A" w:rsidRDefault="00792EB2" w:rsidP="00500F2A">
      <w:pPr>
        <w:pStyle w:val="af4"/>
        <w:shd w:val="clear" w:color="auto" w:fill="FFFFFF" w:themeFill="background1"/>
        <w:rPr>
          <w:rFonts w:ascii="Times New Roman" w:hAnsi="Times New Roman"/>
          <w:szCs w:val="24"/>
          <w:lang w:val="ru-RU"/>
        </w:rPr>
      </w:pPr>
    </w:p>
    <w:p w14:paraId="5FD31D25" w14:textId="77777777" w:rsidR="00792EB2" w:rsidRPr="00B513B2" w:rsidRDefault="00792EB2" w:rsidP="00500F2A">
      <w:pPr>
        <w:pStyle w:val="af4"/>
        <w:shd w:val="clear" w:color="auto" w:fill="FFFFFF" w:themeFill="background1"/>
        <w:rPr>
          <w:rFonts w:ascii="Times New Roman" w:hAnsi="Times New Roman" w:cs="Times New Roman"/>
          <w:szCs w:val="24"/>
        </w:rPr>
      </w:pPr>
      <w:r w:rsidRPr="00500F2A">
        <w:t>Димитър Любенов Алексов</w:t>
      </w:r>
    </w:p>
    <w:p w14:paraId="0E93AB59" w14:textId="73567B4A" w:rsidR="007B48E3" w:rsidRPr="00540335" w:rsidRDefault="007B48E3">
      <w:pPr>
        <w:pStyle w:val="af4"/>
        <w:rPr>
          <w:rFonts w:ascii="Times New Roman" w:hAnsi="Times New Roman"/>
        </w:rPr>
      </w:pPr>
    </w:p>
    <w:sectPr w:rsidR="007B48E3" w:rsidRPr="00540335" w:rsidSect="00CA18CB">
      <w:headerReference w:type="default" r:id="rId8"/>
      <w:footerReference w:type="default" r:id="rId9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A23E" w14:textId="77777777" w:rsidR="00E13525" w:rsidRDefault="00E13525">
      <w:pPr>
        <w:spacing w:after="0" w:line="240" w:lineRule="auto"/>
      </w:pPr>
      <w:r>
        <w:separator/>
      </w:r>
    </w:p>
  </w:endnote>
  <w:endnote w:type="continuationSeparator" w:id="0">
    <w:p w14:paraId="4BDAB6A5" w14:textId="77777777" w:rsidR="00E13525" w:rsidRDefault="00E1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D630" w14:textId="77777777" w:rsidR="0075054C" w:rsidRDefault="0075054C" w:rsidP="00540335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14:paraId="7EA08181" w14:textId="77777777" w:rsidR="00416EA3" w:rsidRDefault="00416EA3" w:rsidP="00416EA3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eastAsia="bg-BG"/>
      </w:rPr>
    </w:pPr>
  </w:p>
  <w:p w14:paraId="6E95368F" w14:textId="77777777" w:rsidR="00416EA3" w:rsidRDefault="00416EA3" w:rsidP="00416EA3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eastAsia="bg-BG"/>
      </w:rPr>
    </w:pPr>
  </w:p>
  <w:p w14:paraId="6D5B0029" w14:textId="77777777" w:rsidR="00416EA3" w:rsidRDefault="00416EA3" w:rsidP="00416EA3">
    <w:pPr>
      <w:tabs>
        <w:tab w:val="center" w:pos="4536"/>
        <w:tab w:val="right" w:pos="9072"/>
      </w:tabs>
      <w:spacing w:after="0" w:line="240" w:lineRule="auto"/>
      <w:jc w:val="center"/>
    </w:pPr>
    <w:proofErr w:type="spellStart"/>
    <w:r>
      <w:rPr>
        <w:sz w:val="20"/>
        <w:szCs w:val="20"/>
        <w:lang w:eastAsia="bg-BG"/>
      </w:rPr>
      <w:t>гр</w:t>
    </w:r>
    <w:proofErr w:type="spellEnd"/>
    <w:r>
      <w:rPr>
        <w:sz w:val="20"/>
        <w:szCs w:val="20"/>
        <w:lang w:eastAsia="bg-BG"/>
      </w:rPr>
      <w:t xml:space="preserve">. </w:t>
    </w:r>
    <w:proofErr w:type="spellStart"/>
    <w:r>
      <w:rPr>
        <w:sz w:val="20"/>
        <w:szCs w:val="20"/>
        <w:lang w:eastAsia="bg-BG"/>
      </w:rPr>
      <w:t>Садово</w:t>
    </w:r>
    <w:proofErr w:type="spellEnd"/>
    <w:r>
      <w:rPr>
        <w:sz w:val="20"/>
        <w:szCs w:val="20"/>
        <w:lang w:eastAsia="bg-BG"/>
      </w:rPr>
      <w:t xml:space="preserve">, </w:t>
    </w:r>
    <w:proofErr w:type="spellStart"/>
    <w:r>
      <w:rPr>
        <w:sz w:val="20"/>
        <w:szCs w:val="20"/>
        <w:lang w:eastAsia="bg-BG"/>
      </w:rPr>
      <w:t>ул</w:t>
    </w:r>
    <w:proofErr w:type="spellEnd"/>
    <w:r>
      <w:rPr>
        <w:sz w:val="20"/>
        <w:szCs w:val="20"/>
        <w:lang w:eastAsia="bg-BG"/>
      </w:rPr>
      <w:t xml:space="preserve"> .</w:t>
    </w:r>
    <w:proofErr w:type="spellStart"/>
    <w:r>
      <w:rPr>
        <w:sz w:val="20"/>
        <w:szCs w:val="20"/>
        <w:lang w:eastAsia="bg-BG"/>
      </w:rPr>
      <w:t>Иван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Вазов</w:t>
    </w:r>
    <w:proofErr w:type="spellEnd"/>
    <w:r>
      <w:rPr>
        <w:sz w:val="20"/>
        <w:szCs w:val="20"/>
        <w:lang w:eastAsia="bg-BG"/>
      </w:rPr>
      <w:t xml:space="preserve"> №2–</w:t>
    </w:r>
    <w:proofErr w:type="spellStart"/>
    <w:r>
      <w:rPr>
        <w:sz w:val="20"/>
        <w:szCs w:val="20"/>
        <w:lang w:eastAsia="bg-BG"/>
      </w:rPr>
      <w:t>Община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Садово</w:t>
    </w:r>
    <w:proofErr w:type="spellEnd"/>
    <w:r>
      <w:rPr>
        <w:sz w:val="20"/>
        <w:szCs w:val="20"/>
        <w:lang w:eastAsia="bg-BG"/>
      </w:rPr>
      <w:t xml:space="preserve">, </w:t>
    </w:r>
    <w:proofErr w:type="spellStart"/>
    <w:r>
      <w:rPr>
        <w:sz w:val="20"/>
        <w:szCs w:val="20"/>
        <w:lang w:eastAsia="bg-BG"/>
      </w:rPr>
      <w:t>заседателна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зала</w:t>
    </w:r>
    <w:proofErr w:type="spellEnd"/>
    <w:r>
      <w:rPr>
        <w:sz w:val="20"/>
        <w:szCs w:val="20"/>
        <w:lang w:eastAsia="bg-BG"/>
      </w:rPr>
      <w:t xml:space="preserve"> , e</w:t>
    </w:r>
    <w:r>
      <w:rPr>
        <w:sz w:val="20"/>
        <w:szCs w:val="20"/>
        <w:lang w:val="ru-RU" w:eastAsia="bg-BG"/>
      </w:rPr>
      <w:t>-</w:t>
    </w:r>
    <w:r>
      <w:rPr>
        <w:sz w:val="20"/>
        <w:szCs w:val="20"/>
        <w:lang w:eastAsia="bg-BG"/>
      </w:rPr>
      <w:t>mail</w:t>
    </w:r>
    <w:r>
      <w:rPr>
        <w:sz w:val="20"/>
        <w:szCs w:val="20"/>
        <w:lang w:val="ru-RU" w:eastAsia="bg-BG"/>
      </w:rPr>
      <w:t xml:space="preserve">: </w:t>
    </w:r>
    <w:r>
      <w:rPr>
        <w:sz w:val="20"/>
        <w:szCs w:val="20"/>
        <w:lang w:eastAsia="bg-BG"/>
      </w:rPr>
      <w:t>oik1628@cik.bg</w:t>
    </w:r>
  </w:p>
  <w:p w14:paraId="57221A9B" w14:textId="77777777" w:rsidR="00416EA3" w:rsidRDefault="00416EA3" w:rsidP="00416EA3">
    <w:pPr>
      <w:pStyle w:val="af1"/>
      <w:rPr>
        <w:sz w:val="20"/>
        <w:szCs w:val="20"/>
        <w:lang w:eastAsia="bg-BG"/>
      </w:rPr>
    </w:pPr>
  </w:p>
  <w:p w14:paraId="5A85F3C6" w14:textId="77777777" w:rsidR="0075054C" w:rsidRPr="00D33D18" w:rsidRDefault="00000000">
    <w:pPr>
      <w:pStyle w:val="af1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80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75054C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FE5E57E" w14:textId="77777777" w:rsidR="0075054C" w:rsidRPr="00D33D18" w:rsidRDefault="0075054C">
    <w:pPr>
      <w:pStyle w:val="af1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F599" w14:textId="77777777" w:rsidR="00E13525" w:rsidRDefault="00E13525">
      <w:pPr>
        <w:spacing w:after="0" w:line="240" w:lineRule="auto"/>
      </w:pPr>
      <w:r>
        <w:separator/>
      </w:r>
    </w:p>
  </w:footnote>
  <w:footnote w:type="continuationSeparator" w:id="0">
    <w:p w14:paraId="04573E10" w14:textId="77777777" w:rsidR="00E13525" w:rsidRDefault="00E1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8AA2" w14:textId="77777777" w:rsidR="0075054C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7A0E7171" w14:textId="709F729F" w:rsidR="0075054C" w:rsidRPr="00416EA3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 w:rsidR="00416EA3">
      <w:rPr>
        <w:rFonts w:ascii="Times New Roman" w:hAnsi="Times New Roman"/>
        <w:b/>
        <w:sz w:val="24"/>
        <w:szCs w:val="24"/>
        <w:lang w:val="bg-BG"/>
      </w:rPr>
      <w:t>Садово</w:t>
    </w:r>
  </w:p>
  <w:p w14:paraId="1723015A" w14:textId="1259695C" w:rsidR="0075054C" w:rsidRDefault="0075054C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34F79291" w14:textId="77777777" w:rsidR="0075054C" w:rsidRDefault="007505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6119"/>
    <w:multiLevelType w:val="multilevel"/>
    <w:tmpl w:val="804A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42EF9"/>
    <w:multiLevelType w:val="multilevel"/>
    <w:tmpl w:val="793A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2781A"/>
    <w:multiLevelType w:val="multilevel"/>
    <w:tmpl w:val="A5866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01A1B"/>
    <w:multiLevelType w:val="multilevel"/>
    <w:tmpl w:val="57223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498320">
    <w:abstractNumId w:val="1"/>
  </w:num>
  <w:num w:numId="2" w16cid:durableId="1938056548">
    <w:abstractNumId w:val="3"/>
  </w:num>
  <w:num w:numId="3" w16cid:durableId="1831629217">
    <w:abstractNumId w:val="0"/>
  </w:num>
  <w:num w:numId="4" w16cid:durableId="2086681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E3"/>
    <w:rsid w:val="00074E0B"/>
    <w:rsid w:val="000D4FD7"/>
    <w:rsid w:val="000D5C3F"/>
    <w:rsid w:val="000F2085"/>
    <w:rsid w:val="00127225"/>
    <w:rsid w:val="001373FB"/>
    <w:rsid w:val="00142ADC"/>
    <w:rsid w:val="00150230"/>
    <w:rsid w:val="001A6A22"/>
    <w:rsid w:val="001F583C"/>
    <w:rsid w:val="00202237"/>
    <w:rsid w:val="002104AB"/>
    <w:rsid w:val="00225E09"/>
    <w:rsid w:val="00267AC2"/>
    <w:rsid w:val="0028299D"/>
    <w:rsid w:val="002841E3"/>
    <w:rsid w:val="002A7F0E"/>
    <w:rsid w:val="002B1609"/>
    <w:rsid w:val="002C605F"/>
    <w:rsid w:val="002E746B"/>
    <w:rsid w:val="003115B1"/>
    <w:rsid w:val="003127C5"/>
    <w:rsid w:val="00334CED"/>
    <w:rsid w:val="003417F6"/>
    <w:rsid w:val="0035774A"/>
    <w:rsid w:val="003E7456"/>
    <w:rsid w:val="00400585"/>
    <w:rsid w:val="00416EA3"/>
    <w:rsid w:val="004358D1"/>
    <w:rsid w:val="00451186"/>
    <w:rsid w:val="004B2023"/>
    <w:rsid w:val="004B560D"/>
    <w:rsid w:val="00500F2A"/>
    <w:rsid w:val="00540335"/>
    <w:rsid w:val="00553F90"/>
    <w:rsid w:val="0055418D"/>
    <w:rsid w:val="00562579"/>
    <w:rsid w:val="005A37F5"/>
    <w:rsid w:val="005B53B0"/>
    <w:rsid w:val="00662EA6"/>
    <w:rsid w:val="0067156A"/>
    <w:rsid w:val="006D1F8F"/>
    <w:rsid w:val="006E5D74"/>
    <w:rsid w:val="00732335"/>
    <w:rsid w:val="0075054C"/>
    <w:rsid w:val="00792EB2"/>
    <w:rsid w:val="007B48E3"/>
    <w:rsid w:val="007C05E8"/>
    <w:rsid w:val="007D7AE3"/>
    <w:rsid w:val="008200E6"/>
    <w:rsid w:val="00827377"/>
    <w:rsid w:val="008477E5"/>
    <w:rsid w:val="008645CE"/>
    <w:rsid w:val="008712FE"/>
    <w:rsid w:val="008964C0"/>
    <w:rsid w:val="009208A2"/>
    <w:rsid w:val="009B4AFB"/>
    <w:rsid w:val="009B52AD"/>
    <w:rsid w:val="009C245D"/>
    <w:rsid w:val="00A075DF"/>
    <w:rsid w:val="00A3190B"/>
    <w:rsid w:val="00A51AC8"/>
    <w:rsid w:val="00A52488"/>
    <w:rsid w:val="00AB31F8"/>
    <w:rsid w:val="00B33D6B"/>
    <w:rsid w:val="00B81A5A"/>
    <w:rsid w:val="00B97DCC"/>
    <w:rsid w:val="00BC4263"/>
    <w:rsid w:val="00BE6423"/>
    <w:rsid w:val="00C13C0D"/>
    <w:rsid w:val="00C25E7D"/>
    <w:rsid w:val="00C4422D"/>
    <w:rsid w:val="00C75074"/>
    <w:rsid w:val="00CA18CB"/>
    <w:rsid w:val="00CB41C3"/>
    <w:rsid w:val="00CD1D34"/>
    <w:rsid w:val="00CD38EF"/>
    <w:rsid w:val="00CF2FE0"/>
    <w:rsid w:val="00D33D18"/>
    <w:rsid w:val="00D5480F"/>
    <w:rsid w:val="00D734CD"/>
    <w:rsid w:val="00D74FA2"/>
    <w:rsid w:val="00D8766E"/>
    <w:rsid w:val="00DA518C"/>
    <w:rsid w:val="00DA6AA7"/>
    <w:rsid w:val="00DD0612"/>
    <w:rsid w:val="00DF61DE"/>
    <w:rsid w:val="00E13525"/>
    <w:rsid w:val="00E40F7A"/>
    <w:rsid w:val="00E9565A"/>
    <w:rsid w:val="00EB5CEE"/>
    <w:rsid w:val="00EF2BD8"/>
    <w:rsid w:val="00F443DF"/>
    <w:rsid w:val="00F92B42"/>
    <w:rsid w:val="00F95553"/>
    <w:rsid w:val="00FB2D5E"/>
    <w:rsid w:val="00FD05B7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487B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22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customStyle="1" w:styleId="12">
    <w:name w:val="Акцентиран1"/>
    <w:uiPriority w:val="20"/>
    <w:qFormat/>
    <w:rsid w:val="00130969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3">
    <w:name w:val="Шрифт на абзаца по подразбиране1"/>
    <w:qFormat/>
    <w:rsid w:val="00BF3E6F"/>
  </w:style>
  <w:style w:type="character" w:customStyle="1" w:styleId="14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5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8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c">
    <w:name w:val="List"/>
    <w:basedOn w:val="ab"/>
    <w:rsid w:val="00BF3E6F"/>
  </w:style>
  <w:style w:type="paragraph" w:styleId="ad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e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footer"/>
    <w:basedOn w:val="a"/>
    <w:link w:val="22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3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5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лавие2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Заглавие1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Хоризонтална линия"/>
    <w:basedOn w:val="a"/>
    <w:next w:val="ab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c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5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7">
    <w:name w:val="Table Grid"/>
    <w:basedOn w:val="a1"/>
    <w:uiPriority w:val="5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Долен колонтитул Знак2"/>
    <w:basedOn w:val="a0"/>
    <w:link w:val="af1"/>
    <w:uiPriority w:val="99"/>
    <w:rsid w:val="000D5C3F"/>
    <w:rPr>
      <w:rFonts w:ascii="Calibri" w:eastAsiaTheme="minorEastAsia" w:hAnsi="Calibri"/>
      <w:sz w:val="22"/>
    </w:rPr>
  </w:style>
  <w:style w:type="character" w:styleId="af8">
    <w:name w:val="Hyperlink"/>
    <w:basedOn w:val="a0"/>
    <w:unhideWhenUsed/>
    <w:rsid w:val="000D5C3F"/>
    <w:rPr>
      <w:color w:val="0563C1" w:themeColor="hyperlink"/>
      <w:u w:val="single"/>
    </w:rPr>
  </w:style>
  <w:style w:type="paragraph" w:customStyle="1" w:styleId="1e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8">
    <w:name w:val="Основен текст Знак1"/>
    <w:basedOn w:val="a0"/>
    <w:link w:val="ab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58BE-D8BA-47A0-B6EB-834385E2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Sadovo</cp:lastModifiedBy>
  <cp:revision>15</cp:revision>
  <cp:lastPrinted>2023-10-29T11:50:00Z</cp:lastPrinted>
  <dcterms:created xsi:type="dcterms:W3CDTF">2023-09-21T07:14:00Z</dcterms:created>
  <dcterms:modified xsi:type="dcterms:W3CDTF">2023-10-29T14:06:00Z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