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7A62FF55" w:rsidR="007B48E3" w:rsidRPr="008F4CA0" w:rsidRDefault="00EB5CEE">
      <w:pPr>
        <w:pStyle w:val="af4"/>
        <w:jc w:val="center"/>
        <w:rPr>
          <w:rFonts w:hint="eastAsia"/>
        </w:rPr>
      </w:pPr>
      <w:r w:rsidRPr="008F4CA0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2732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6530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16EA3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B578AC">
        <w:rPr>
          <w:rFonts w:ascii="Times New Roman" w:hAnsi="Times New Roman" w:cs="Times New Roman"/>
          <w:color w:val="auto"/>
          <w:sz w:val="28"/>
          <w:szCs w:val="28"/>
          <w:lang w:val="en-US"/>
        </w:rPr>
        <w:t>5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8F4CA0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47D8497D" w:rsidR="007B48E3" w:rsidRDefault="00EB5CEE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="00B578AC">
        <w:rPr>
          <w:rFonts w:ascii="Times New Roman" w:hAnsi="Times New Roman" w:cs="Times New Roman"/>
          <w:color w:val="auto"/>
          <w:szCs w:val="24"/>
          <w:lang w:val="en-US"/>
        </w:rPr>
        <w:t>5</w:t>
      </w:r>
      <w:r w:rsidRPr="008F4CA0">
        <w:rPr>
          <w:rFonts w:ascii="Times New Roman" w:hAnsi="Times New Roman" w:cs="Times New Roman"/>
          <w:color w:val="auto"/>
          <w:szCs w:val="24"/>
        </w:rPr>
        <w:t>.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11</w:t>
      </w:r>
      <w:r w:rsidRPr="008F4CA0">
        <w:rPr>
          <w:rFonts w:ascii="Times New Roman" w:hAnsi="Times New Roman" w:cs="Times New Roman"/>
          <w:color w:val="auto"/>
          <w:szCs w:val="24"/>
        </w:rPr>
        <w:t>.2023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273256">
        <w:rPr>
          <w:rFonts w:ascii="Times New Roman" w:hAnsi="Times New Roman" w:cs="Times New Roman"/>
          <w:color w:val="auto"/>
          <w:szCs w:val="24"/>
          <w:lang w:val="ru-RU"/>
        </w:rPr>
        <w:t>в</w:t>
      </w:r>
      <w:r w:rsidR="00416EA3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8F4CA0">
        <w:rPr>
          <w:rFonts w:ascii="Times New Roman" w:hAnsi="Times New Roman" w:cs="Times New Roman"/>
          <w:szCs w:val="24"/>
          <w:lang w:eastAsia="bg-BG"/>
        </w:rPr>
        <w:t>гр. Садово, ул.</w:t>
      </w:r>
      <w:r w:rsidR="00B578AC">
        <w:rPr>
          <w:rFonts w:ascii="Times New Roman" w:hAnsi="Times New Roman" w:cs="Times New Roman"/>
          <w:szCs w:val="24"/>
          <w:lang w:eastAsia="bg-BG"/>
        </w:rPr>
        <w:t xml:space="preserve"> </w:t>
      </w:r>
      <w:r w:rsidR="00416EA3" w:rsidRPr="008F4CA0">
        <w:rPr>
          <w:rFonts w:ascii="Times New Roman" w:hAnsi="Times New Roman" w:cs="Times New Roman"/>
          <w:szCs w:val="24"/>
          <w:lang w:eastAsia="bg-BG"/>
        </w:rPr>
        <w:t>Иван Вазов №2–Община Садово, заседателна зала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B578AC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42ADC" w:rsidRPr="008F4CA0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465307">
        <w:rPr>
          <w:rFonts w:ascii="Times New Roman" w:hAnsi="Times New Roman" w:cs="Times New Roman"/>
          <w:color w:val="auto"/>
          <w:szCs w:val="24"/>
          <w:lang w:val="ru-RU"/>
        </w:rPr>
        <w:t>20</w:t>
      </w:r>
      <w:r w:rsidR="00F92B42" w:rsidRPr="008F4CA0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B578AC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8F4CA0">
        <w:t xml:space="preserve"> </w:t>
      </w:r>
      <w:bookmarkStart w:id="1" w:name="_Hlk146202471"/>
      <w:r w:rsidR="00416EA3" w:rsidRPr="008F4CA0">
        <w:t>Пламен Богданов</w:t>
      </w:r>
      <w:bookmarkEnd w:id="1"/>
      <w:r w:rsidR="00465307">
        <w:t xml:space="preserve"> и продължава до обявяване на резултатите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8F4CA0">
        <w:rPr>
          <w:rFonts w:ascii="Times New Roman" w:hAnsi="Times New Roman" w:cs="Times New Roman"/>
          <w:color w:val="auto"/>
          <w:szCs w:val="24"/>
        </w:rPr>
        <w:t>1</w:t>
      </w:r>
      <w:r w:rsidR="00273256">
        <w:rPr>
          <w:rFonts w:ascii="Times New Roman" w:hAnsi="Times New Roman" w:cs="Times New Roman"/>
          <w:color w:val="auto"/>
          <w:szCs w:val="24"/>
        </w:rPr>
        <w:t>0</w:t>
      </w:r>
      <w:r w:rsidR="00553F90" w:rsidRPr="008F4C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8712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6B88B8B6" w14:textId="6B28AD53" w:rsidR="001A6A2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B513B2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>
        <w:rPr>
          <w:rFonts w:ascii="Times New Roman" w:hAnsi="Times New Roman" w:cs="Times New Roman"/>
          <w:color w:val="auto"/>
          <w:szCs w:val="24"/>
        </w:rPr>
        <w:t>н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>
        <w:t>Пламен Богданов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B513B2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засадание</w:t>
      </w:r>
      <w:r w:rsidRPr="00B513B2">
        <w:rPr>
          <w:rFonts w:ascii="Times New Roman" w:hAnsi="Times New Roman" w:cs="Times New Roman"/>
          <w:color w:val="auto"/>
          <w:szCs w:val="24"/>
        </w:rPr>
        <w:t>та</w:t>
      </w:r>
      <w:proofErr w:type="spellEnd"/>
      <w:r w:rsidRPr="00B513B2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r w:rsidR="00465307">
        <w:rPr>
          <w:rFonts w:ascii="Times New Roman" w:hAnsi="Times New Roman" w:cs="Times New Roman"/>
          <w:color w:val="auto"/>
          <w:szCs w:val="24"/>
        </w:rPr>
        <w:t>Стойка Митрова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7231147" w14:textId="77777777" w:rsidR="001A6A22" w:rsidRPr="00B513B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B513B2" w14:paraId="18B36589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B513B2" w14:paraId="2C38424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B513B2" w:rsidRDefault="001A6A22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B513B2" w:rsidRDefault="007D7AE3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301D1A81" w:rsidR="001A6A22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E86D5E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3D667CC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2DDAAF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5A2834D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EE46203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A179753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11628B4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7615564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8881C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293F2A4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C0FAE3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7335FEF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54B5B2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2C47E4E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773951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7D5C062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79FDA6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32DBF12F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Отсъства по здравословни причини </w:t>
            </w:r>
          </w:p>
        </w:tc>
      </w:tr>
      <w:tr w:rsidR="00B8714B" w:rsidRPr="00B513B2" w14:paraId="0BE77311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0422848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B513B2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02DC3B53" w:rsidR="001A6A22" w:rsidRPr="008F4CA0" w:rsidRDefault="001A6A22" w:rsidP="001A6A22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="004645B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0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8F4CA0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7358A712" w:rsidR="001A6A22" w:rsidRPr="008F4CA0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465307">
        <w:rPr>
          <w:rFonts w:ascii="Times New Roman" w:hAnsi="Times New Roman" w:cs="Times New Roman"/>
          <w:color w:val="auto"/>
          <w:szCs w:val="24"/>
        </w:rPr>
        <w:t>Стойка Митрова</w:t>
      </w:r>
      <w:r w:rsidRPr="008F4CA0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7A68B65B" w14:textId="77777777" w:rsidR="00416EA3" w:rsidRDefault="00416EA3" w:rsidP="005A7853">
      <w:pPr>
        <w:pStyle w:val="af4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9230CE4" w14:textId="77777777" w:rsidR="005A7853" w:rsidRDefault="005A7853" w:rsidP="005A7853">
      <w:pPr>
        <w:pStyle w:val="af4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375E4458" w14:textId="77777777" w:rsidR="005A7853" w:rsidRDefault="005A7853" w:rsidP="005A7853">
      <w:pPr>
        <w:pStyle w:val="af4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2FCE53D5" w:rsidR="00CF2FE0" w:rsidRPr="002841E3" w:rsidRDefault="00614A49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CF2FE0" w:rsidRPr="00CF2FE0">
        <w:rPr>
          <w:rFonts w:ascii="Times New Roman" w:hAnsi="Times New Roman" w:cs="Times New Roman"/>
          <w:b/>
          <w:sz w:val="24"/>
          <w:szCs w:val="24"/>
        </w:rPr>
        <w:t>РОЕКТ ЗА ДНЕВЕН РЕД</w:t>
      </w:r>
    </w:p>
    <w:p w14:paraId="3683EC60" w14:textId="77777777" w:rsidR="00CF2FE0" w:rsidRPr="00CF2FE0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82"/>
        <w:tblW w:w="9529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23"/>
      </w:tblGrid>
      <w:tr w:rsidR="00B578AC" w14:paraId="203D3E83" w14:textId="77777777" w:rsidTr="00B578A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C239C" w14:textId="77777777" w:rsidR="00B578AC" w:rsidRDefault="00B578AC" w:rsidP="00B578AC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ECDD" w14:textId="77777777" w:rsidR="00B578AC" w:rsidRDefault="00B578AC" w:rsidP="00B578AC">
            <w:pPr>
              <w:spacing w:before="240" w:after="120" w:line="440" w:lineRule="atLeast"/>
              <w:jc w:val="center"/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C848" w14:textId="77777777" w:rsidR="00B578AC" w:rsidRDefault="00B578AC" w:rsidP="00B578AC">
            <w:pPr>
              <w:spacing w:before="240" w:after="120" w:line="440" w:lineRule="atLeast"/>
              <w:jc w:val="center"/>
            </w:pPr>
            <w:proofErr w:type="spellStart"/>
            <w:r>
              <w:rPr>
                <w:b/>
              </w:rPr>
              <w:t>докладчик</w:t>
            </w:r>
            <w:proofErr w:type="spellEnd"/>
          </w:p>
        </w:tc>
      </w:tr>
      <w:tr w:rsidR="00B578AC" w14:paraId="5A3B8476" w14:textId="77777777" w:rsidTr="00B578A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3DE96" w14:textId="77777777" w:rsidR="00B578AC" w:rsidRDefault="00B578AC" w:rsidP="00B578AC">
            <w:pPr>
              <w:pStyle w:val="1e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06C6" w14:textId="1D91BB5E" w:rsidR="00B578AC" w:rsidRDefault="00465307" w:rsidP="00B578AC">
            <w:pPr>
              <w:shd w:val="clear" w:color="auto" w:fill="FFFFFF"/>
              <w:spacing w:after="71"/>
              <w:jc w:val="both"/>
              <w:rPr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8B16" w14:textId="77777777" w:rsidR="00B578AC" w:rsidRDefault="00B578AC" w:rsidP="00B578AC">
            <w:pPr>
              <w:pStyle w:val="1e"/>
              <w:jc w:val="both"/>
              <w:rPr>
                <w:rFonts w:hint="eastAsia"/>
              </w:rPr>
            </w:pPr>
            <w:r>
              <w:t>П. Богданов</w:t>
            </w:r>
          </w:p>
        </w:tc>
      </w:tr>
      <w:tr w:rsidR="00B578AC" w14:paraId="180C2430" w14:textId="77777777" w:rsidTr="00B578A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588EC" w14:textId="77777777" w:rsidR="00B578AC" w:rsidRDefault="00B578AC" w:rsidP="00B578AC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28858" w14:textId="403FECB6" w:rsidR="00B578AC" w:rsidRPr="00614A49" w:rsidRDefault="00614A49" w:rsidP="00B578AC">
            <w:pPr>
              <w:shd w:val="clear" w:color="auto" w:fill="FFFFFF"/>
              <w:spacing w:after="71"/>
              <w:jc w:val="both"/>
              <w:rPr>
                <w:rFonts w:ascii="Times New Roman" w:hAnsi="Times New Roman" w:cs="Times New Roman"/>
              </w:rPr>
            </w:pPr>
            <w:r w:rsidRPr="00614A49">
              <w:rPr>
                <w:rFonts w:ascii="Times New Roman" w:hAnsi="Times New Roman" w:cs="Times New Roman"/>
              </w:rPr>
              <w:t xml:space="preserve">ОБЯВЯВА ЗА ИЗБРАН ЗА КМЕТ  </w:t>
            </w:r>
            <w:proofErr w:type="spellStart"/>
            <w:r w:rsidRPr="00614A49">
              <w:rPr>
                <w:rFonts w:ascii="Times New Roman" w:hAnsi="Times New Roman" w:cs="Times New Roman"/>
              </w:rPr>
              <w:t>на</w:t>
            </w:r>
            <w:proofErr w:type="spellEnd"/>
            <w:r w:rsidRPr="0061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49">
              <w:rPr>
                <w:rFonts w:ascii="Times New Roman" w:hAnsi="Times New Roman" w:cs="Times New Roman"/>
              </w:rPr>
              <w:t>кметство</w:t>
            </w:r>
            <w:proofErr w:type="spellEnd"/>
            <w:r w:rsidRPr="0061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49">
              <w:rPr>
                <w:rFonts w:ascii="Times New Roman" w:hAnsi="Times New Roman" w:cs="Times New Roman"/>
              </w:rPr>
              <w:t>Милево</w:t>
            </w:r>
            <w:proofErr w:type="spellEnd"/>
            <w:r w:rsidRPr="00614A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A49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614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A49">
              <w:rPr>
                <w:rFonts w:ascii="Times New Roman" w:hAnsi="Times New Roman" w:cs="Times New Roman"/>
              </w:rPr>
              <w:t>Пловдив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8429" w14:textId="77777777" w:rsidR="00B578AC" w:rsidRDefault="00B578AC" w:rsidP="00B578AC">
            <w:pPr>
              <w:pStyle w:val="1e"/>
              <w:jc w:val="both"/>
              <w:rPr>
                <w:rFonts w:hint="eastAsia"/>
              </w:rPr>
            </w:pPr>
            <w:r>
              <w:t>П. Богданов</w:t>
            </w:r>
          </w:p>
        </w:tc>
      </w:tr>
    </w:tbl>
    <w:p w14:paraId="359E792C" w14:textId="77777777" w:rsidR="00273256" w:rsidRPr="000D5C3F" w:rsidRDefault="00273256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229E237B" w14:textId="77777777" w:rsidR="007B48E3" w:rsidRPr="008712FE" w:rsidRDefault="00EB5CEE" w:rsidP="008712FE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20C4FF73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2E891389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6B990CD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22EC4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B67384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C08C80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7CC9F26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466132B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4832AAC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B2278E1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5ACF6851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73A158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2EFD407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C6B6A15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4A44F38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690095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6AC7AD4C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803445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245F6D5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6173308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3A98DDBA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B8714B" w:rsidRPr="00B513B2" w14:paraId="45EA93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08B1D9DF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081162E7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445E49E3" w:rsidR="007B48E3" w:rsidRPr="008712FE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8714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4645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="00EB5CEE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3A5B1472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068398A0" w14:textId="518F5B0A" w:rsidR="002966BD" w:rsidRDefault="00EB5CEE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57B59FB2" w14:textId="77777777" w:rsidR="002966BD" w:rsidRPr="000D5C3F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12FEC704" w14:textId="0FEE86AE" w:rsidR="00465307" w:rsidRPr="00B578AC" w:rsidRDefault="00F92B42" w:rsidP="004645B6">
      <w:pPr>
        <w:shd w:val="clear" w:color="auto" w:fill="FFFFFF"/>
        <w:spacing w:after="15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По т. 1 </w:t>
      </w:r>
      <w:proofErr w:type="spellStart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от</w:t>
      </w:r>
      <w:proofErr w:type="spellEnd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</w:t>
      </w:r>
      <w:proofErr w:type="spellStart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дневния</w:t>
      </w:r>
      <w:proofErr w:type="spellEnd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</w:t>
      </w:r>
      <w:proofErr w:type="spellStart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ред</w:t>
      </w:r>
      <w:proofErr w:type="spellEnd"/>
      <w:r w:rsidRPr="00B513B2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:</w:t>
      </w:r>
      <w:r w:rsidR="002966BD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</w:t>
      </w:r>
      <w:proofErr w:type="spellStart"/>
      <w:r w:rsidRPr="00B578AC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8A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EA3" w:rsidRPr="00B578AC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="00416EA3"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EA3" w:rsidRPr="00B578AC">
        <w:rPr>
          <w:rFonts w:ascii="Times New Roman" w:hAnsi="Times New Roman" w:cs="Times New Roman"/>
          <w:sz w:val="24"/>
          <w:szCs w:val="24"/>
        </w:rPr>
        <w:t>Богданов</w:t>
      </w:r>
      <w:proofErr w:type="spellEnd"/>
      <w:r w:rsidRPr="00B578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A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="00465307">
        <w:rPr>
          <w:rFonts w:ascii="Times New Roman" w:hAnsi="Times New Roman" w:cs="Times New Roman"/>
          <w:sz w:val="24"/>
          <w:szCs w:val="24"/>
          <w:lang w:val="bg-BG"/>
        </w:rPr>
        <w:t xml:space="preserve"> Проект на Решение относно:  обявяване </w:t>
      </w:r>
      <w:proofErr w:type="spellStart"/>
      <w:r w:rsidR="00465307">
        <w:rPr>
          <w:rFonts w:ascii="Times New Roman" w:hAnsi="Times New Roman" w:cs="Times New Roman"/>
          <w:sz w:val="24"/>
          <w:szCs w:val="24"/>
          <w:lang w:val="bg-BG"/>
        </w:rPr>
        <w:t>краяна</w:t>
      </w:r>
      <w:proofErr w:type="spellEnd"/>
      <w:r w:rsidR="00465307">
        <w:rPr>
          <w:rFonts w:ascii="Times New Roman" w:hAnsi="Times New Roman" w:cs="Times New Roman"/>
          <w:sz w:val="24"/>
          <w:szCs w:val="24"/>
          <w:lang w:val="bg-BG"/>
        </w:rPr>
        <w:t xml:space="preserve"> изборния ден</w:t>
      </w:r>
    </w:p>
    <w:p w14:paraId="43EEAF8A" w14:textId="4F942414" w:rsidR="00E9565A" w:rsidRPr="00B578AC" w:rsidRDefault="00142ADC" w:rsidP="00465307">
      <w:pPr>
        <w:shd w:val="clear" w:color="auto" w:fill="FFFFFF"/>
        <w:spacing w:after="150" w:line="240" w:lineRule="auto"/>
        <w:ind w:right="-426" w:firstLine="709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B5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>След</w:t>
      </w:r>
      <w:proofErr w:type="spellEnd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>проведени</w:t>
      </w:r>
      <w:proofErr w:type="spellEnd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>разисквания</w:t>
      </w:r>
      <w:proofErr w:type="spellEnd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>Общинска</w:t>
      </w:r>
      <w:proofErr w:type="spellEnd"/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избирателна комисия</w:t>
      </w:r>
      <w:r w:rsidR="00416EA3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Садово</w:t>
      </w:r>
      <w:r w:rsidR="00F92B42" w:rsidRPr="00B578AC">
        <w:rPr>
          <w:rFonts w:ascii="Times New Roman" w:eastAsia="Times New Roman" w:hAnsi="Times New Roman" w:cs="Times New Roman"/>
          <w:szCs w:val="24"/>
          <w:lang w:eastAsia="bg-BG"/>
        </w:rPr>
        <w:t xml:space="preserve"> взе следното </w:t>
      </w:r>
    </w:p>
    <w:p w14:paraId="66BF1780" w14:textId="77777777" w:rsidR="004645B6" w:rsidRPr="00B578AC" w:rsidRDefault="004645B6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13CE58A4" w14:textId="7AFB3289" w:rsidR="00465307" w:rsidRPr="00F01050" w:rsidRDefault="00B578AC" w:rsidP="00614A49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="00465307"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 w:rsidR="004653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134</w:t>
      </w:r>
      <w:r w:rsidR="00465307"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</w:t>
      </w:r>
      <w:proofErr w:type="spellStart"/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Садово</w:t>
      </w:r>
      <w:proofErr w:type="spellEnd"/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653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="004653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</w:t>
      </w:r>
      <w:proofErr w:type="spellStart"/>
      <w:r w:rsidR="00465307"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0B94D3F8" w14:textId="77777777" w:rsidR="00465307" w:rsidRPr="00F475FA" w:rsidRDefault="00465307" w:rsidP="004653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</w:p>
    <w:p w14:paraId="67948A43" w14:textId="77777777" w:rsidR="00465307" w:rsidRPr="008B415C" w:rsidRDefault="00465307" w:rsidP="00465307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lastRenderedPageBreak/>
        <w:t>Към 20.</w:t>
      </w:r>
      <w:r>
        <w:rPr>
          <w:color w:val="333333"/>
        </w:rPr>
        <w:t>00</w:t>
      </w:r>
      <w:r w:rsidRPr="008B415C">
        <w:rPr>
          <w:color w:val="333333"/>
        </w:rPr>
        <w:t xml:space="preserve"> ч. на </w:t>
      </w:r>
      <w:r>
        <w:rPr>
          <w:color w:val="333333"/>
          <w:lang w:val="en-US"/>
        </w:rPr>
        <w:t>05</w:t>
      </w:r>
      <w:r w:rsidRPr="008B415C">
        <w:rPr>
          <w:color w:val="333333"/>
        </w:rPr>
        <w:t xml:space="preserve"> </w:t>
      </w:r>
      <w:r>
        <w:rPr>
          <w:color w:val="333333"/>
        </w:rPr>
        <w:t xml:space="preserve">ноември  </w:t>
      </w:r>
      <w:r w:rsidRPr="008B415C">
        <w:rPr>
          <w:color w:val="333333"/>
        </w:rPr>
        <w:t>20</w:t>
      </w:r>
      <w:r>
        <w:rPr>
          <w:color w:val="333333"/>
        </w:rPr>
        <w:t>23</w:t>
      </w:r>
      <w:r w:rsidRPr="008B415C">
        <w:rPr>
          <w:color w:val="333333"/>
        </w:rPr>
        <w:t>г. гласуването в избирателните секции на територията на община Садово е приключило.</w:t>
      </w:r>
    </w:p>
    <w:p w14:paraId="48891CE2" w14:textId="77777777" w:rsidR="00465307" w:rsidRPr="008B415C" w:rsidRDefault="00465307" w:rsidP="00465307">
      <w:pPr>
        <w:pStyle w:val="af2"/>
        <w:shd w:val="clear" w:color="auto" w:fill="FFFFFF"/>
        <w:spacing w:after="150"/>
        <w:jc w:val="both"/>
        <w:rPr>
          <w:color w:val="333333"/>
        </w:rPr>
      </w:pPr>
      <w:r w:rsidRPr="008B415C">
        <w:rPr>
          <w:color w:val="333333"/>
        </w:rPr>
        <w:t xml:space="preserve">Предвид изложеното и на основание чл. 87, ал. 1, т. 25 от Изборния </w:t>
      </w:r>
      <w:r>
        <w:rPr>
          <w:color w:val="333333"/>
        </w:rPr>
        <w:t>к</w:t>
      </w:r>
      <w:r w:rsidRPr="008B415C">
        <w:rPr>
          <w:color w:val="333333"/>
        </w:rPr>
        <w:t>одекс,  Общинската избирателна комисия  Садово</w:t>
      </w:r>
    </w:p>
    <w:p w14:paraId="4F25DD32" w14:textId="77777777" w:rsidR="00465307" w:rsidRPr="008B415C" w:rsidRDefault="00465307" w:rsidP="00465307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t> </w:t>
      </w:r>
    </w:p>
    <w:p w14:paraId="7AA3B1DC" w14:textId="77777777" w:rsidR="00465307" w:rsidRDefault="00465307" w:rsidP="00465307">
      <w:pPr>
        <w:pStyle w:val="af2"/>
        <w:shd w:val="clear" w:color="auto" w:fill="FFFFFF"/>
        <w:spacing w:after="150"/>
        <w:jc w:val="center"/>
        <w:rPr>
          <w:b/>
          <w:bCs/>
          <w:color w:val="333333"/>
        </w:rPr>
      </w:pPr>
      <w:r w:rsidRPr="008B415C">
        <w:rPr>
          <w:b/>
          <w:bCs/>
          <w:color w:val="333333"/>
        </w:rPr>
        <w:t>Р  Е  Ш  И :</w:t>
      </w:r>
    </w:p>
    <w:p w14:paraId="74EB37EF" w14:textId="77777777" w:rsidR="00465307" w:rsidRPr="008B415C" w:rsidRDefault="00465307" w:rsidP="00465307">
      <w:pPr>
        <w:pStyle w:val="af2"/>
        <w:shd w:val="clear" w:color="auto" w:fill="FFFFFF"/>
        <w:spacing w:after="150"/>
        <w:jc w:val="center"/>
        <w:rPr>
          <w:b/>
          <w:bCs/>
          <w:color w:val="333333"/>
        </w:rPr>
      </w:pPr>
    </w:p>
    <w:p w14:paraId="7ECDC521" w14:textId="77777777" w:rsidR="00465307" w:rsidRPr="008B415C" w:rsidRDefault="00465307" w:rsidP="00465307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t xml:space="preserve">ОБЯВЯВА края на изборния ден за произвеждане на </w:t>
      </w:r>
      <w:r>
        <w:rPr>
          <w:color w:val="333333"/>
        </w:rPr>
        <w:t xml:space="preserve"> изборите за кметове </w:t>
      </w:r>
      <w:r w:rsidRPr="008B415C">
        <w:rPr>
          <w:color w:val="333333"/>
        </w:rPr>
        <w:t>в община Садово в 20:</w:t>
      </w:r>
      <w:r>
        <w:rPr>
          <w:color w:val="333333"/>
        </w:rPr>
        <w:t>00</w:t>
      </w:r>
      <w:r w:rsidRPr="008B415C">
        <w:rPr>
          <w:color w:val="333333"/>
        </w:rPr>
        <w:t xml:space="preserve"> часа на </w:t>
      </w:r>
      <w:r>
        <w:rPr>
          <w:color w:val="333333"/>
        </w:rPr>
        <w:t xml:space="preserve">5 ноември </w:t>
      </w:r>
      <w:r w:rsidRPr="008B415C">
        <w:rPr>
          <w:color w:val="333333"/>
        </w:rPr>
        <w:t>20</w:t>
      </w:r>
      <w:r>
        <w:rPr>
          <w:color w:val="333333"/>
        </w:rPr>
        <w:t>23</w:t>
      </w:r>
      <w:r w:rsidRPr="008B415C">
        <w:rPr>
          <w:color w:val="333333"/>
        </w:rPr>
        <w:t xml:space="preserve"> г.</w:t>
      </w:r>
    </w:p>
    <w:p w14:paraId="37108630" w14:textId="77777777" w:rsidR="00465307" w:rsidRDefault="00465307" w:rsidP="00465307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оспорване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53A0C59" w14:textId="77777777" w:rsidR="00B578AC" w:rsidRPr="00A33DBB" w:rsidRDefault="00B578AC" w:rsidP="00B578AC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оспорване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срок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6EF86129" w14:textId="77777777" w:rsidR="00B578AC" w:rsidRPr="00A33DBB" w:rsidRDefault="00B578AC" w:rsidP="00B578AC">
      <w:pPr>
        <w:shd w:val="clear" w:color="auto" w:fill="FFFFFF"/>
        <w:tabs>
          <w:tab w:val="left" w:pos="8647"/>
        </w:tabs>
        <w:spacing w:after="150" w:line="240" w:lineRule="auto"/>
        <w:ind w:right="-851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81E0AA2" w14:textId="77777777" w:rsidR="00792EB2" w:rsidRDefault="00792EB2" w:rsidP="00792EB2">
      <w:pPr>
        <w:pStyle w:val="af2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14627518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13EAB53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41B263A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4CDFF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48E576A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B6D031D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58B4B4B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9039C7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5067C07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0BE124D2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375078C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533470E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1BF7CC4D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A57DC7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29056CD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D9A108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069B24B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B9CCE8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7EBFDDD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0A4D912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4119AB4B" w:rsidR="00B8714B" w:rsidRPr="00792EB2" w:rsidRDefault="004645B6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B8714B" w:rsidRPr="00B513B2" w14:paraId="34FE1A6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564AAD3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Default="00562579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FD4147F" w14:textId="77777777" w:rsidR="00E9565A" w:rsidRDefault="00E9565A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C0754B0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2A4AAB0E" w:rsidR="007B48E3" w:rsidRPr="008F4CA0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="00B8714B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- 1</w:t>
      </w:r>
      <w:r w:rsidR="004645B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="00B8714B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EB5CEE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12C79FE8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2C82B7A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5EC9073" w14:textId="50E5CDAB" w:rsidR="001A6A22" w:rsidRDefault="00EB5CEE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A6A68CA" w14:textId="77777777" w:rsidR="00792EB2" w:rsidRDefault="00792EB2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B1159DA" w14:textId="68120207" w:rsidR="006B5541" w:rsidRPr="00B578AC" w:rsidRDefault="002966BD" w:rsidP="007D5D4D">
      <w:pPr>
        <w:pStyle w:val="af4"/>
        <w:ind w:firstLine="720"/>
        <w:jc w:val="both"/>
        <w:rPr>
          <w:rFonts w:ascii="Times New Roman" w:eastAsia="Times New Roman" w:hAnsi="Times New Roman" w:cs="Times New Roman"/>
          <w:kern w:val="0"/>
          <w:szCs w:val="24"/>
          <w:lang w:eastAsia="bg-BG"/>
        </w:rPr>
      </w:pP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7D5D4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bookmarkStart w:id="2" w:name="_Hlk150087613"/>
      <w:proofErr w:type="spellStart"/>
      <w:r w:rsidRPr="00B578A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Председателят</w:t>
      </w:r>
      <w:proofErr w:type="spellEnd"/>
      <w:r w:rsidRPr="00B578A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B578A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Pr="00B578A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Пламен Богданов, </w:t>
      </w:r>
      <w:proofErr w:type="spellStart"/>
      <w:r w:rsidRPr="00B578A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докладва</w:t>
      </w:r>
      <w:proofErr w:type="spellEnd"/>
      <w:r w:rsidR="00DE140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проект на решение </w:t>
      </w:r>
      <w:proofErr w:type="spellStart"/>
      <w:r w:rsidR="00DE140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относно</w:t>
      </w:r>
      <w:proofErr w:type="spellEnd"/>
      <w:r w:rsidR="00DE1409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: </w:t>
      </w:r>
      <w:r w:rsidR="00DE1409" w:rsidRPr="00B66AD4">
        <w:t>ОБЯВЯВА ЗА ИЗБРАН ЗА КМЕТ</w:t>
      </w:r>
      <w:r w:rsidR="00DE1409">
        <w:t xml:space="preserve"> </w:t>
      </w:r>
      <w:r w:rsidR="00DE1409" w:rsidRPr="00B66AD4">
        <w:t xml:space="preserve"> на</w:t>
      </w:r>
      <w:r w:rsidR="00DE1409">
        <w:t xml:space="preserve"> кметство Милево</w:t>
      </w:r>
      <w:r w:rsidR="00DE1409" w:rsidRPr="00B66AD4">
        <w:t>, област</w:t>
      </w:r>
      <w:r w:rsidR="00DE1409">
        <w:t xml:space="preserve"> Пловдив </w:t>
      </w:r>
      <w:bookmarkEnd w:id="2"/>
    </w:p>
    <w:p w14:paraId="1B64A0E7" w14:textId="53FC8DAE" w:rsidR="002966BD" w:rsidRPr="00B578AC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3EA5ACD4" w14:textId="3084BE0F" w:rsidR="00792EB2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След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проведени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разисквания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взе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следното</w:t>
      </w:r>
      <w:proofErr w:type="spellEnd"/>
    </w:p>
    <w:p w14:paraId="5C9BC18E" w14:textId="77777777" w:rsidR="002966BD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242857F" w14:textId="77777777" w:rsidR="00614A49" w:rsidRPr="00614A49" w:rsidRDefault="00614A49" w:rsidP="00614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0076379"/>
      <w:r w:rsidRPr="00614A49">
        <w:rPr>
          <w:rFonts w:ascii="Times New Roman" w:hAnsi="Times New Roman" w:cs="Times New Roman"/>
          <w:b/>
          <w:sz w:val="24"/>
          <w:szCs w:val="24"/>
        </w:rPr>
        <w:t xml:space="preserve">РЕШЕНИЕ №135 </w:t>
      </w:r>
    </w:p>
    <w:p w14:paraId="1D081382" w14:textId="77777777" w:rsidR="00614A49" w:rsidRPr="00614A49" w:rsidRDefault="00614A49" w:rsidP="00614A49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14A49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14:paraId="2DE76B16" w14:textId="014CD911" w:rsidR="00614A49" w:rsidRPr="00614A49" w:rsidRDefault="00614A49" w:rsidP="00614A49">
      <w:pPr>
        <w:spacing w:line="360" w:lineRule="auto"/>
        <w:ind w:left="708" w:right="45" w:firstLine="993"/>
        <w:rPr>
          <w:rFonts w:ascii="Times New Roman" w:hAnsi="Times New Roman" w:cs="Times New Roman"/>
          <w:b/>
          <w:sz w:val="24"/>
          <w:szCs w:val="24"/>
        </w:rPr>
      </w:pPr>
      <w:r w:rsidRPr="00614A49">
        <w:rPr>
          <w:rFonts w:ascii="Times New Roman" w:hAnsi="Times New Roman" w:cs="Times New Roman"/>
          <w:b/>
          <w:noProof/>
          <w:sz w:val="24"/>
          <w:szCs w:val="24"/>
        </w:rPr>
        <w:t>община САДОВО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, </w:t>
      </w:r>
      <w:r w:rsidRPr="00614A49">
        <w:rPr>
          <w:rFonts w:ascii="Times New Roman" w:hAnsi="Times New Roman" w:cs="Times New Roman"/>
          <w:b/>
          <w:noProof/>
          <w:sz w:val="24"/>
          <w:szCs w:val="24"/>
        </w:rPr>
        <w:t>област ПЛОВДИВ</w:t>
      </w:r>
    </w:p>
    <w:p w14:paraId="70E1E1C9" w14:textId="61FAA855" w:rsidR="00614A49" w:rsidRPr="00614A49" w:rsidRDefault="00614A49" w:rsidP="00614A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A49">
        <w:rPr>
          <w:rFonts w:ascii="Times New Roman" w:hAnsi="Times New Roman" w:cs="Times New Roman"/>
          <w:sz w:val="24"/>
          <w:szCs w:val="24"/>
        </w:rPr>
        <w:t>Днес, 05.11.23 г., в</w:t>
      </w:r>
      <w:r w:rsidR="004A2E10">
        <w:rPr>
          <w:rFonts w:ascii="Times New Roman" w:hAnsi="Times New Roman" w:cs="Times New Roman"/>
          <w:sz w:val="24"/>
          <w:szCs w:val="24"/>
          <w:lang w:val="bg-BG"/>
        </w:rPr>
        <w:t xml:space="preserve"> 23,40</w:t>
      </w:r>
      <w:r w:rsidRPr="00614A49">
        <w:rPr>
          <w:rFonts w:ascii="Times New Roman" w:hAnsi="Times New Roman" w:cs="Times New Roman"/>
          <w:sz w:val="24"/>
          <w:szCs w:val="24"/>
        </w:rPr>
        <w:t xml:space="preserve"> ч. Общинската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Садово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. 452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получените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СИК</w:t>
      </w:r>
    </w:p>
    <w:p w14:paraId="21B6C091" w14:textId="77777777" w:rsidR="00614A49" w:rsidRPr="00614A49" w:rsidRDefault="00614A49" w:rsidP="0061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49">
        <w:rPr>
          <w:rFonts w:ascii="Times New Roman" w:hAnsi="Times New Roman" w:cs="Times New Roman"/>
          <w:b/>
          <w:sz w:val="24"/>
          <w:szCs w:val="24"/>
        </w:rPr>
        <w:t>Р Е Ш И :</w:t>
      </w:r>
    </w:p>
    <w:p w14:paraId="37957ACC" w14:textId="77777777" w:rsidR="00614A49" w:rsidRPr="00614A49" w:rsidRDefault="00614A49" w:rsidP="00614A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4A49">
        <w:rPr>
          <w:rFonts w:ascii="Times New Roman" w:hAnsi="Times New Roman" w:cs="Times New Roman"/>
          <w:sz w:val="24"/>
          <w:szCs w:val="24"/>
        </w:rPr>
        <w:t xml:space="preserve">ОБЯВЯВА ЗА ИЗБРАН ЗА КМЕТ 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Милево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втори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94B64D" w14:textId="77777777" w:rsidR="00614A49" w:rsidRPr="00614A49" w:rsidRDefault="00614A49" w:rsidP="00614A49">
      <w:pPr>
        <w:rPr>
          <w:rFonts w:ascii="Times New Roman" w:hAnsi="Times New Roman" w:cs="Times New Roman"/>
          <w:sz w:val="24"/>
          <w:szCs w:val="24"/>
        </w:rPr>
      </w:pPr>
      <w:r w:rsidRPr="00614A49">
        <w:rPr>
          <w:rFonts w:ascii="Times New Roman" w:hAnsi="Times New Roman" w:cs="Times New Roman"/>
          <w:sz w:val="24"/>
          <w:szCs w:val="24"/>
        </w:rPr>
        <w:t xml:space="preserve">АСЕН ЙОРДАНОВ ПОПОВ </w:t>
      </w:r>
    </w:p>
    <w:p w14:paraId="7022B223" w14:textId="1EC450FF" w:rsidR="00614A49" w:rsidRPr="00614A49" w:rsidRDefault="00614A49" w:rsidP="00614A49">
      <w:pPr>
        <w:rPr>
          <w:rFonts w:ascii="Times New Roman" w:hAnsi="Times New Roman" w:cs="Times New Roman"/>
          <w:i/>
          <w:sz w:val="24"/>
          <w:szCs w:val="24"/>
        </w:rPr>
      </w:pPr>
      <w:r w:rsidRPr="00614A49">
        <w:rPr>
          <w:rFonts w:ascii="Times New Roman" w:hAnsi="Times New Roman" w:cs="Times New Roman"/>
          <w:sz w:val="24"/>
          <w:szCs w:val="24"/>
        </w:rPr>
        <w:t xml:space="preserve">ЕГН </w:t>
      </w:r>
      <w:r w:rsidRPr="0061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CA2">
        <w:rPr>
          <w:rFonts w:ascii="Times New Roman" w:hAnsi="Times New Roman" w:cs="Times New Roman"/>
          <w:b/>
          <w:sz w:val="24"/>
          <w:szCs w:val="24"/>
        </w:rPr>
        <w:t>**********</w:t>
      </w:r>
      <w:r w:rsidRPr="00614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A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издигнат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A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4A49">
        <w:rPr>
          <w:rFonts w:ascii="Times New Roman" w:hAnsi="Times New Roman" w:cs="Times New Roman"/>
          <w:sz w:val="24"/>
          <w:szCs w:val="24"/>
        </w:rPr>
        <w:t xml:space="preserve"> </w:t>
      </w:r>
      <w:r w:rsidRPr="00614A49">
        <w:rPr>
          <w:rFonts w:ascii="Times New Roman" w:hAnsi="Times New Roman" w:cs="Times New Roman"/>
          <w:b/>
          <w:sz w:val="24"/>
          <w:szCs w:val="24"/>
          <w:lang w:val="bg-BG"/>
        </w:rPr>
        <w:t>БЪЛГАРСКА СОЦИАЛДЕМОКРАЦИЯ – ЕВРОЛЕВИЦА</w:t>
      </w:r>
      <w:r w:rsidRPr="0061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77A445" w14:textId="77777777" w:rsidR="004A2E10" w:rsidRPr="004A2E10" w:rsidRDefault="004A2E10" w:rsidP="004A2E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2E10">
        <w:rPr>
          <w:rFonts w:ascii="Times New Roman" w:hAnsi="Times New Roman" w:cs="Times New Roman"/>
          <w:sz w:val="24"/>
          <w:szCs w:val="24"/>
        </w:rPr>
        <w:t>получил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 xml:space="preserve"> 234 / </w:t>
      </w:r>
      <w:proofErr w:type="spellStart"/>
      <w:r w:rsidRPr="004A2E10">
        <w:rPr>
          <w:rFonts w:ascii="Times New Roman" w:hAnsi="Times New Roman" w:cs="Times New Roman"/>
          <w:sz w:val="24"/>
          <w:szCs w:val="24"/>
        </w:rPr>
        <w:t>двеста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10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2E10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A2E10">
        <w:rPr>
          <w:rFonts w:ascii="Times New Roman" w:hAnsi="Times New Roman" w:cs="Times New Roman"/>
          <w:sz w:val="24"/>
          <w:szCs w:val="24"/>
        </w:rPr>
        <w:t>действителни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10">
        <w:rPr>
          <w:rFonts w:ascii="Times New Roman" w:hAnsi="Times New Roman" w:cs="Times New Roman"/>
          <w:sz w:val="24"/>
          <w:szCs w:val="24"/>
        </w:rPr>
        <w:t>гласове</w:t>
      </w:r>
      <w:proofErr w:type="spellEnd"/>
      <w:r w:rsidRPr="004A2E10">
        <w:rPr>
          <w:rFonts w:ascii="Times New Roman" w:hAnsi="Times New Roman" w:cs="Times New Roman"/>
          <w:sz w:val="24"/>
          <w:szCs w:val="24"/>
        </w:rPr>
        <w:t>.</w:t>
      </w:r>
    </w:p>
    <w:p w14:paraId="1ACEE8EE" w14:textId="141262E6" w:rsidR="00614A49" w:rsidRDefault="00B578AC" w:rsidP="00B578AC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14A4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обжалване в 7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срок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</w:t>
      </w:r>
      <w:proofErr w:type="spellEnd"/>
      <w:r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14A4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Административен съд </w:t>
      </w:r>
    </w:p>
    <w:p w14:paraId="49A99597" w14:textId="7AA3C540" w:rsidR="00B578AC" w:rsidRPr="00A33DBB" w:rsidRDefault="00614A49" w:rsidP="00B578AC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град Пловдив </w:t>
      </w:r>
      <w:proofErr w:type="spellStart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</w:t>
      </w:r>
      <w:proofErr w:type="spellEnd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 w:rsidR="00B578AC"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="00B578AC"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="00B578AC"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="00B578AC"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="00B578AC" w:rsidRPr="00A33DBB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="00B578AC" w:rsidRPr="00A33DB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bookmarkEnd w:id="3"/>
    <w:p w14:paraId="5E0B84FF" w14:textId="4400FA9E" w:rsidR="006B5541" w:rsidRDefault="006B5541" w:rsidP="006B5541">
      <w:pPr>
        <w:shd w:val="clear" w:color="auto" w:fill="FFFFFF"/>
        <w:spacing w:after="150" w:line="240" w:lineRule="auto"/>
        <w:ind w:right="-851"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B5541" w:rsidRPr="00B513B2" w14:paraId="5938698A" w14:textId="77777777" w:rsidTr="00246B1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B352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04DC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7558" w14:textId="77777777" w:rsidR="006B5541" w:rsidRPr="00B513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6B5541" w:rsidRPr="00B513B2" w14:paraId="61C162DC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B24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5B4F2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8F9E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1912A5F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702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81E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8786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C255C11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60B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37E3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B14A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EA5DA2D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DF8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1DD9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DA55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4D8F9A3" w14:textId="77777777" w:rsidTr="00246B19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CE61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5DDF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E697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02FB03DB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A056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CA69B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7E52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325BD96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A9E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9F0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1B8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5C94F432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F0BE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E8D47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B7FB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3746B54C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8FE1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006A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BB99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6B5541" w:rsidRPr="00B513B2" w14:paraId="74881255" w14:textId="77777777" w:rsidTr="00246B1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00D9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4F50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78AB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 по здравословни причини</w:t>
            </w:r>
          </w:p>
        </w:tc>
      </w:tr>
      <w:tr w:rsidR="006B5541" w:rsidRPr="00B513B2" w14:paraId="5BCF9145" w14:textId="77777777" w:rsidTr="00246B1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3B65" w14:textId="77777777" w:rsidR="006B5541" w:rsidRPr="00B513B2" w:rsidRDefault="006B5541" w:rsidP="00246B19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568D" w14:textId="77777777" w:rsidR="006B5541" w:rsidRPr="00B513B2" w:rsidRDefault="006B5541" w:rsidP="00246B19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364A" w14:textId="77777777" w:rsidR="006B5541" w:rsidRPr="00792EB2" w:rsidRDefault="006B5541" w:rsidP="00246B19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9B02AE5" w14:textId="77777777" w:rsidR="001A6A22" w:rsidRDefault="001A6A22" w:rsidP="005A78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8E848A" w14:textId="77777777" w:rsidR="001A6A22" w:rsidRP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28787478" w:rsidR="007B48E3" w:rsidRPr="008F4CA0" w:rsidRDefault="00EB5CEE" w:rsidP="001A6A22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proofErr w:type="spellStart"/>
      <w:r w:rsidRPr="004B2023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ред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о</w:t>
      </w:r>
      <w:r w:rsidR="009B4AFB" w:rsidRPr="004B2023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8F4CA0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8F4CA0">
        <w:rPr>
          <w:rFonts w:ascii="Times New Roman" w:hAnsi="Times New Roman"/>
          <w:szCs w:val="24"/>
          <w:lang w:val="ru-RU"/>
        </w:rPr>
        <w:t xml:space="preserve"> в </w:t>
      </w:r>
      <w:r w:rsidR="00AA76F2">
        <w:rPr>
          <w:rFonts w:ascii="Times New Roman" w:hAnsi="Times New Roman"/>
          <w:szCs w:val="24"/>
          <w:lang w:val="ru-RU"/>
        </w:rPr>
        <w:t>23,50</w:t>
      </w:r>
      <w:r w:rsidRPr="008F4CA0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8F4CA0" w:rsidRDefault="007B48E3">
      <w:pPr>
        <w:pStyle w:val="af4"/>
        <w:rPr>
          <w:rFonts w:ascii="Times New Roman" w:hAnsi="Times New Roman" w:cs="Times New Roman CYR"/>
          <w:i/>
          <w:szCs w:val="24"/>
        </w:rPr>
      </w:pPr>
    </w:p>
    <w:p w14:paraId="1CA7E4B5" w14:textId="7E194222" w:rsidR="007B48E3" w:rsidRPr="00540335" w:rsidRDefault="00EB5CEE">
      <w:pPr>
        <w:pStyle w:val="af4"/>
        <w:rPr>
          <w:rFonts w:hint="eastAsia"/>
        </w:rPr>
      </w:pPr>
      <w:r w:rsidRPr="008F4CA0">
        <w:rPr>
          <w:rFonts w:ascii="Times New Roman" w:hAnsi="Times New Roman" w:cs="Times New Roman CYR"/>
          <w:i/>
          <w:szCs w:val="24"/>
        </w:rPr>
        <w:tab/>
        <w:t>*</w:t>
      </w:r>
      <w:r w:rsidRPr="008F4CA0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8714B" w:rsidRPr="008F4CA0">
        <w:rPr>
          <w:rFonts w:ascii="Times New Roman" w:hAnsi="Times New Roman" w:cs="Times New Roman CYR"/>
          <w:b/>
          <w:i/>
          <w:szCs w:val="24"/>
        </w:rPr>
        <w:t>0</w:t>
      </w:r>
      <w:r w:rsidR="005A7853">
        <w:rPr>
          <w:rFonts w:ascii="Times New Roman" w:hAnsi="Times New Roman" w:cs="Times New Roman CYR"/>
          <w:b/>
          <w:i/>
          <w:szCs w:val="24"/>
        </w:rPr>
        <w:t>5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B8714B" w:rsidRPr="008F4CA0">
        <w:rPr>
          <w:rFonts w:ascii="Times New Roman" w:hAnsi="Times New Roman" w:cs="Times New Roman CYR"/>
          <w:b/>
          <w:i/>
          <w:color w:val="000000"/>
          <w:szCs w:val="24"/>
        </w:rPr>
        <w:t>11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40335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40335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0D5C3F" w:rsidRDefault="007B48E3">
      <w:pPr>
        <w:pStyle w:val="af4"/>
        <w:rPr>
          <w:rFonts w:ascii="Times New Roman" w:hAnsi="Times New Roman"/>
          <w:szCs w:val="24"/>
          <w:highlight w:val="yellow"/>
        </w:rPr>
      </w:pPr>
    </w:p>
    <w:p w14:paraId="7335DAE2" w14:textId="77777777" w:rsidR="00540335" w:rsidRPr="00540335" w:rsidRDefault="00EB5CEE" w:rsidP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>ПРЕДСЕДАТЕЛ:</w:t>
      </w:r>
      <w:r w:rsidRPr="00540335">
        <w:rPr>
          <w:rFonts w:ascii="Times New Roman" w:hAnsi="Times New Roman"/>
          <w:szCs w:val="24"/>
          <w:lang w:val="ru-RU"/>
        </w:rPr>
        <w:t xml:space="preserve"> /</w:t>
      </w:r>
      <w:r w:rsidRPr="00540335">
        <w:rPr>
          <w:rFonts w:ascii="Times New Roman" w:hAnsi="Times New Roman"/>
          <w:szCs w:val="24"/>
        </w:rPr>
        <w:t>П/</w:t>
      </w:r>
      <w:r w:rsidR="00540335" w:rsidRPr="00540335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40335">
        <w:rPr>
          <w:rFonts w:ascii="Times New Roman" w:hAnsi="Times New Roman"/>
          <w:szCs w:val="24"/>
        </w:rPr>
        <w:t xml:space="preserve"> ПРОТОКОЛЧИК: /П/</w:t>
      </w:r>
    </w:p>
    <w:p w14:paraId="741B11F3" w14:textId="6EBD7ED2" w:rsidR="007B48E3" w:rsidRPr="00142ADC" w:rsidRDefault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7D7AE3">
        <w:t>Пламен Богданов</w:t>
      </w:r>
      <w:r w:rsidRPr="00540335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40335">
        <w:rPr>
          <w:rFonts w:ascii="Times New Roman" w:hAnsi="Times New Roman"/>
          <w:szCs w:val="24"/>
        </w:rPr>
        <w:t xml:space="preserve">           </w:t>
      </w: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142ADC">
        <w:rPr>
          <w:rFonts w:ascii="Times New Roman" w:hAnsi="Times New Roman"/>
          <w:szCs w:val="24"/>
        </w:rPr>
        <w:t xml:space="preserve">                   </w:t>
      </w:r>
      <w:r w:rsidR="00614A49">
        <w:rPr>
          <w:rFonts w:ascii="Times New Roman" w:hAnsi="Times New Roman"/>
          <w:szCs w:val="24"/>
        </w:rPr>
        <w:t>Стойка Митрова</w:t>
      </w:r>
    </w:p>
    <w:p w14:paraId="4D8C8F3D" w14:textId="77777777" w:rsidR="007B48E3" w:rsidRPr="00540335" w:rsidRDefault="00EB5CEE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ab/>
      </w:r>
    </w:p>
    <w:p w14:paraId="245FE9A9" w14:textId="77777777" w:rsidR="007B48E3" w:rsidRDefault="00EB5CEE">
      <w:pPr>
        <w:pStyle w:val="af4"/>
        <w:rPr>
          <w:rFonts w:ascii="Times New Roman" w:hAnsi="Times New Roman"/>
          <w:szCs w:val="24"/>
          <w:lang w:val="ru-RU"/>
        </w:rPr>
      </w:pPr>
      <w:r w:rsidRPr="00540335">
        <w:rPr>
          <w:rFonts w:ascii="Times New Roman" w:hAnsi="Times New Roman"/>
          <w:szCs w:val="24"/>
        </w:rPr>
        <w:t>СЕКРЕТАР:</w:t>
      </w:r>
      <w:r w:rsidRPr="00540335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40335" w:rsidRDefault="00792EB2">
      <w:pPr>
        <w:pStyle w:val="af4"/>
        <w:rPr>
          <w:rFonts w:ascii="Times New Roman" w:hAnsi="Times New Roman"/>
          <w:szCs w:val="24"/>
          <w:lang w:val="ru-RU"/>
        </w:rPr>
      </w:pPr>
    </w:p>
    <w:p w14:paraId="5FD31D25" w14:textId="40145A96" w:rsidR="00792EB2" w:rsidRPr="00B513B2" w:rsidRDefault="00792EB2" w:rsidP="00792EB2">
      <w:pPr>
        <w:pStyle w:val="af4"/>
        <w:rPr>
          <w:rFonts w:ascii="Times New Roman" w:hAnsi="Times New Roman" w:cs="Times New Roman"/>
          <w:szCs w:val="24"/>
        </w:rPr>
      </w:pPr>
      <w:r>
        <w:t xml:space="preserve">Димитър </w:t>
      </w:r>
      <w:r w:rsidR="00614A49">
        <w:t>А</w:t>
      </w:r>
      <w:r>
        <w:t>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593C" w14:textId="77777777" w:rsidR="00E91D6F" w:rsidRDefault="00E91D6F">
      <w:pPr>
        <w:spacing w:after="0" w:line="240" w:lineRule="auto"/>
      </w:pPr>
      <w:r>
        <w:separator/>
      </w:r>
    </w:p>
  </w:endnote>
  <w:endnote w:type="continuationSeparator" w:id="0">
    <w:p w14:paraId="1FA87711" w14:textId="77777777" w:rsidR="00E91D6F" w:rsidRDefault="00E9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5B7B" w14:textId="77777777" w:rsidR="00E91D6F" w:rsidRDefault="00E91D6F">
      <w:pPr>
        <w:spacing w:after="0" w:line="240" w:lineRule="auto"/>
      </w:pPr>
      <w:r>
        <w:separator/>
      </w:r>
    </w:p>
  </w:footnote>
  <w:footnote w:type="continuationSeparator" w:id="0">
    <w:p w14:paraId="2E921F02" w14:textId="77777777" w:rsidR="00E91D6F" w:rsidRDefault="00E9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5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13160"/>
    <w:rsid w:val="00074E0B"/>
    <w:rsid w:val="000D4FD7"/>
    <w:rsid w:val="000D5C3F"/>
    <w:rsid w:val="000F2085"/>
    <w:rsid w:val="0010471C"/>
    <w:rsid w:val="00127225"/>
    <w:rsid w:val="001373FB"/>
    <w:rsid w:val="00142ADC"/>
    <w:rsid w:val="00150230"/>
    <w:rsid w:val="001A6A22"/>
    <w:rsid w:val="001E672B"/>
    <w:rsid w:val="001F583C"/>
    <w:rsid w:val="00202237"/>
    <w:rsid w:val="002104AB"/>
    <w:rsid w:val="00225E09"/>
    <w:rsid w:val="00267AC2"/>
    <w:rsid w:val="00273256"/>
    <w:rsid w:val="0028299D"/>
    <w:rsid w:val="002841E3"/>
    <w:rsid w:val="002966BD"/>
    <w:rsid w:val="002A7F0E"/>
    <w:rsid w:val="002B1609"/>
    <w:rsid w:val="002C605F"/>
    <w:rsid w:val="002E746B"/>
    <w:rsid w:val="003127C5"/>
    <w:rsid w:val="00334CED"/>
    <w:rsid w:val="003417F6"/>
    <w:rsid w:val="00395F67"/>
    <w:rsid w:val="003E7456"/>
    <w:rsid w:val="00400585"/>
    <w:rsid w:val="00402BD8"/>
    <w:rsid w:val="00412D35"/>
    <w:rsid w:val="00416EA3"/>
    <w:rsid w:val="004358D1"/>
    <w:rsid w:val="004645B6"/>
    <w:rsid w:val="00465307"/>
    <w:rsid w:val="004A2E10"/>
    <w:rsid w:val="004B2023"/>
    <w:rsid w:val="004B560D"/>
    <w:rsid w:val="005331DE"/>
    <w:rsid w:val="00540335"/>
    <w:rsid w:val="00553F90"/>
    <w:rsid w:val="0055418D"/>
    <w:rsid w:val="00562579"/>
    <w:rsid w:val="005A37F5"/>
    <w:rsid w:val="005A7853"/>
    <w:rsid w:val="005B53B0"/>
    <w:rsid w:val="00614A49"/>
    <w:rsid w:val="00662EA6"/>
    <w:rsid w:val="0067156A"/>
    <w:rsid w:val="0068534D"/>
    <w:rsid w:val="006B5541"/>
    <w:rsid w:val="0075054C"/>
    <w:rsid w:val="00792EB2"/>
    <w:rsid w:val="007B48E3"/>
    <w:rsid w:val="007C05E8"/>
    <w:rsid w:val="007D5D4D"/>
    <w:rsid w:val="007D7AE3"/>
    <w:rsid w:val="008200E6"/>
    <w:rsid w:val="00827377"/>
    <w:rsid w:val="008477E5"/>
    <w:rsid w:val="008645CE"/>
    <w:rsid w:val="008712FE"/>
    <w:rsid w:val="008964C0"/>
    <w:rsid w:val="008F4CA0"/>
    <w:rsid w:val="009208A2"/>
    <w:rsid w:val="00974D9B"/>
    <w:rsid w:val="009A7E8A"/>
    <w:rsid w:val="009B4AFB"/>
    <w:rsid w:val="009B52AD"/>
    <w:rsid w:val="009C245D"/>
    <w:rsid w:val="00A075DF"/>
    <w:rsid w:val="00A3190B"/>
    <w:rsid w:val="00A52488"/>
    <w:rsid w:val="00AA76F2"/>
    <w:rsid w:val="00AB31F8"/>
    <w:rsid w:val="00B578AC"/>
    <w:rsid w:val="00B84794"/>
    <w:rsid w:val="00B8714B"/>
    <w:rsid w:val="00B97DCC"/>
    <w:rsid w:val="00BC4263"/>
    <w:rsid w:val="00BE1201"/>
    <w:rsid w:val="00BE6423"/>
    <w:rsid w:val="00C13C0D"/>
    <w:rsid w:val="00C4422D"/>
    <w:rsid w:val="00C75074"/>
    <w:rsid w:val="00C80F9D"/>
    <w:rsid w:val="00CA18CB"/>
    <w:rsid w:val="00CD1D34"/>
    <w:rsid w:val="00CF2FE0"/>
    <w:rsid w:val="00D33D18"/>
    <w:rsid w:val="00D5480F"/>
    <w:rsid w:val="00D65744"/>
    <w:rsid w:val="00D734CD"/>
    <w:rsid w:val="00D74FA2"/>
    <w:rsid w:val="00D8766E"/>
    <w:rsid w:val="00DA518C"/>
    <w:rsid w:val="00DA6AA7"/>
    <w:rsid w:val="00DD0612"/>
    <w:rsid w:val="00DE1409"/>
    <w:rsid w:val="00DE470B"/>
    <w:rsid w:val="00DF61DE"/>
    <w:rsid w:val="00E40F7A"/>
    <w:rsid w:val="00E57557"/>
    <w:rsid w:val="00E65CA2"/>
    <w:rsid w:val="00E85D33"/>
    <w:rsid w:val="00E91D6F"/>
    <w:rsid w:val="00E9565A"/>
    <w:rsid w:val="00EB5CEE"/>
    <w:rsid w:val="00ED5B79"/>
    <w:rsid w:val="00EF2BD8"/>
    <w:rsid w:val="00F443DF"/>
    <w:rsid w:val="00F92B42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24</cp:revision>
  <cp:lastPrinted>2023-11-05T14:03:00Z</cp:lastPrinted>
  <dcterms:created xsi:type="dcterms:W3CDTF">2023-11-02T12:19:00Z</dcterms:created>
  <dcterms:modified xsi:type="dcterms:W3CDTF">2023-11-05T21:42:00Z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