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83" w:rsidRPr="00FD219D" w:rsidRDefault="00876D83" w:rsidP="00876D83">
      <w:pPr>
        <w:jc w:val="right"/>
        <w:rPr>
          <w:i/>
        </w:rPr>
      </w:pPr>
      <w:r w:rsidRPr="00FD219D">
        <w:rPr>
          <w:i/>
        </w:rPr>
        <w:t>Приложение № 1</w:t>
      </w:r>
    </w:p>
    <w:p w:rsidR="00876D83" w:rsidRPr="00FD219D" w:rsidRDefault="00876D83" w:rsidP="00876D83">
      <w:pPr>
        <w:jc w:val="right"/>
        <w:rPr>
          <w:i/>
        </w:rPr>
      </w:pPr>
      <w:r w:rsidRPr="00FD219D">
        <w:rPr>
          <w:i/>
        </w:rPr>
        <w:t xml:space="preserve">към </w:t>
      </w:r>
      <w:r w:rsidR="00FD219D" w:rsidRPr="00FD219D">
        <w:rPr>
          <w:i/>
        </w:rPr>
        <w:t>р</w:t>
      </w:r>
      <w:r w:rsidRPr="00FD219D">
        <w:rPr>
          <w:i/>
        </w:rPr>
        <w:t>ешение № 1552-МИ от</w:t>
      </w:r>
    </w:p>
    <w:p w:rsidR="00876D83" w:rsidRPr="00FD219D" w:rsidRDefault="00876D83" w:rsidP="00876D83">
      <w:pPr>
        <w:jc w:val="right"/>
        <w:rPr>
          <w:i/>
        </w:rPr>
      </w:pPr>
      <w:r w:rsidRPr="00FD219D">
        <w:rPr>
          <w:i/>
        </w:rPr>
        <w:t>28.08.2015 г</w:t>
      </w:r>
      <w:r w:rsidR="00FD219D" w:rsidRPr="00FD219D">
        <w:rPr>
          <w:i/>
        </w:rPr>
        <w:t>одина</w:t>
      </w:r>
    </w:p>
    <w:p w:rsidR="00876D83" w:rsidRPr="00051134" w:rsidRDefault="00876D83" w:rsidP="00FD219D">
      <w:pPr>
        <w:spacing w:before="660" w:after="380"/>
        <w:jc w:val="center"/>
        <w:rPr>
          <w:b/>
        </w:rPr>
      </w:pPr>
      <w:r w:rsidRPr="00051134">
        <w:rPr>
          <w:b/>
        </w:rPr>
        <w:t xml:space="preserve">ОБЩИНСКА ИЗБИРАТЕЛНА КОМИСИЯ </w:t>
      </w:r>
      <w:r w:rsidR="00FD219D">
        <w:rPr>
          <w:b/>
        </w:rPr>
        <w:t>–</w:t>
      </w:r>
      <w:r w:rsidRPr="00051134">
        <w:rPr>
          <w:b/>
        </w:rPr>
        <w:t xml:space="preserve"> САДОВО</w:t>
      </w:r>
    </w:p>
    <w:p w:rsidR="00876D83" w:rsidRPr="00FD219D" w:rsidRDefault="00876D83" w:rsidP="00FD219D">
      <w:pPr>
        <w:spacing w:after="260"/>
        <w:jc w:val="center"/>
        <w:rPr>
          <w:b/>
          <w:i/>
        </w:rPr>
      </w:pPr>
      <w:r w:rsidRPr="00FD219D">
        <w:rPr>
          <w:b/>
          <w:i/>
        </w:rPr>
        <w:t>Публичен електронен регистър на местните коалиции в</w:t>
      </w:r>
      <w:r w:rsidR="00FD219D">
        <w:rPr>
          <w:b/>
          <w:i/>
        </w:rPr>
        <w:t xml:space="preserve"> </w:t>
      </w:r>
      <w:r w:rsidRPr="00FD219D">
        <w:rPr>
          <w:b/>
          <w:i/>
        </w:rPr>
        <w:t>изборите за общински съветници и з</w:t>
      </w:r>
      <w:r w:rsidR="00FD219D">
        <w:rPr>
          <w:b/>
          <w:i/>
        </w:rPr>
        <w:t>а кметове на 25 октомври 2015 година</w:t>
      </w:r>
    </w:p>
    <w:tbl>
      <w:tblPr>
        <w:tblW w:w="10710" w:type="dxa"/>
        <w:jc w:val="center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4899"/>
        <w:gridCol w:w="1910"/>
        <w:gridCol w:w="2714"/>
      </w:tblGrid>
      <w:tr w:rsidR="00FD219D" w:rsidRPr="00FD219D" w:rsidTr="00FD219D">
        <w:trPr>
          <w:tblHeader/>
          <w:jc w:val="center"/>
        </w:trPr>
        <w:tc>
          <w:tcPr>
            <w:tcW w:w="7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6D83" w:rsidRPr="00FD219D" w:rsidRDefault="00876D83" w:rsidP="00FD219D">
            <w:pPr>
              <w:jc w:val="center"/>
              <w:rPr>
                <w:b/>
                <w:color w:val="000000"/>
              </w:rPr>
            </w:pPr>
            <w:r w:rsidRPr="00FD219D">
              <w:rPr>
                <w:b/>
                <w:color w:val="000000"/>
              </w:rPr>
              <w:t>вх.</w:t>
            </w:r>
            <w:r w:rsidR="00FD219D">
              <w:rPr>
                <w:b/>
                <w:color w:val="000000"/>
              </w:rPr>
              <w:t xml:space="preserve"> </w:t>
            </w:r>
            <w:r w:rsidRPr="00FD219D">
              <w:rPr>
                <w:b/>
                <w:color w:val="000000"/>
              </w:rPr>
              <w:t>№</w:t>
            </w:r>
            <w:r w:rsidR="00FD219D">
              <w:rPr>
                <w:b/>
                <w:color w:val="000000"/>
              </w:rPr>
              <w:t>,</w:t>
            </w:r>
            <w:r w:rsidRPr="00FD219D">
              <w:rPr>
                <w:b/>
                <w:color w:val="000000"/>
              </w:rPr>
              <w:t xml:space="preserve"> дата</w:t>
            </w:r>
          </w:p>
        </w:tc>
        <w:tc>
          <w:tcPr>
            <w:tcW w:w="51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6D83" w:rsidRPr="00FD219D" w:rsidRDefault="00FD219D" w:rsidP="00FD21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="00876D83" w:rsidRPr="00FD219D">
              <w:rPr>
                <w:b/>
                <w:color w:val="000000"/>
              </w:rPr>
              <w:t>естна коалиция</w:t>
            </w:r>
          </w:p>
        </w:tc>
        <w:tc>
          <w:tcPr>
            <w:tcW w:w="1984" w:type="dxa"/>
            <w:shd w:val="clear" w:color="auto" w:fill="FEFEFE"/>
            <w:vAlign w:val="center"/>
          </w:tcPr>
          <w:p w:rsidR="00876D83" w:rsidRPr="00FD219D" w:rsidRDefault="00FD219D" w:rsidP="00FD21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</w:t>
            </w:r>
            <w:r w:rsidR="00876D83" w:rsidRPr="00FD219D">
              <w:rPr>
                <w:b/>
                <w:color w:val="000000"/>
              </w:rPr>
              <w:t>ешение на ОИК</w:t>
            </w:r>
          </w:p>
        </w:tc>
        <w:tc>
          <w:tcPr>
            <w:tcW w:w="27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6D83" w:rsidRPr="00FD219D" w:rsidRDefault="00FD219D" w:rsidP="00FD21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r w:rsidR="00876D83" w:rsidRPr="00FD219D">
              <w:rPr>
                <w:b/>
                <w:color w:val="000000"/>
              </w:rPr>
              <w:t>дрес, телефони,</w:t>
            </w:r>
            <w:r w:rsidR="00876D83" w:rsidRPr="00FD219D">
              <w:rPr>
                <w:b/>
                <w:color w:val="000000"/>
                <w:shd w:val="clear" w:color="auto" w:fill="FEFEFE"/>
              </w:rPr>
              <w:t xml:space="preserve"> </w:t>
            </w:r>
            <w:r>
              <w:rPr>
                <w:b/>
                <w:color w:val="000000"/>
                <w:shd w:val="clear" w:color="auto" w:fill="FEFEFE"/>
              </w:rPr>
              <w:t xml:space="preserve">електронен адрес, </w:t>
            </w:r>
            <w:r w:rsidR="00876D83" w:rsidRPr="00FD219D">
              <w:rPr>
                <w:b/>
                <w:color w:val="000000"/>
                <w:shd w:val="clear" w:color="auto" w:fill="FEFEFE"/>
              </w:rPr>
              <w:t>лице/а за контакт</w:t>
            </w:r>
          </w:p>
        </w:tc>
      </w:tr>
      <w:tr w:rsidR="00FD219D" w:rsidRPr="000E091C" w:rsidTr="00FD219D">
        <w:trPr>
          <w:tblHeader/>
          <w:jc w:val="center"/>
        </w:trPr>
        <w:tc>
          <w:tcPr>
            <w:tcW w:w="7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6D83" w:rsidRPr="000E091C" w:rsidRDefault="00876D83" w:rsidP="00FD219D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51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6D83" w:rsidRPr="000E091C" w:rsidRDefault="00876D83" w:rsidP="00FD219D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FEFEFE"/>
            <w:vAlign w:val="center"/>
          </w:tcPr>
          <w:p w:rsidR="00876D83" w:rsidRPr="000E091C" w:rsidRDefault="00876D83" w:rsidP="00FD21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7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6D83" w:rsidRPr="000E091C" w:rsidRDefault="00876D83" w:rsidP="00FD21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FD219D" w:rsidRPr="00D87077" w:rsidTr="00FD219D">
        <w:trPr>
          <w:jc w:val="center"/>
        </w:trPr>
        <w:tc>
          <w:tcPr>
            <w:tcW w:w="7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6D83" w:rsidRPr="00D87077" w:rsidRDefault="00FD219D" w:rsidP="00FD2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 № 1 от 14 септември 2015 година</w:t>
            </w:r>
          </w:p>
        </w:tc>
        <w:tc>
          <w:tcPr>
            <w:tcW w:w="51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6D83" w:rsidRDefault="00FD219D" w:rsidP="00FD2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  <w:r w:rsidR="00876D83">
              <w:rPr>
                <w:color w:val="000000"/>
              </w:rPr>
              <w:t xml:space="preserve"> „ГРАЖДАНСКО ОБЕДИНЕНИЕ ЗА ОБЩИНА САДОВО“</w:t>
            </w:r>
          </w:p>
          <w:p w:rsidR="00876D83" w:rsidRDefault="00876D83" w:rsidP="00FD219D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876D83" w:rsidRDefault="00FD219D" w:rsidP="00FD219D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876D83">
              <w:rPr>
                <w:color w:val="000000"/>
              </w:rPr>
              <w:t>ДВИЖЕНИЕ ДЕМОКРАТИЧНО ДЕЙСТВИЕ</w:t>
            </w:r>
            <w:r>
              <w:rPr>
                <w:color w:val="000000"/>
              </w:rPr>
              <w:t>-ДЗ;</w:t>
            </w:r>
          </w:p>
          <w:p w:rsidR="00876D83" w:rsidRDefault="00FD219D" w:rsidP="00FD219D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876D83">
              <w:rPr>
                <w:color w:val="000000"/>
              </w:rPr>
              <w:t>БЪЛГАРИЯ БЕЗ ЦЕНЗУРА</w:t>
            </w:r>
            <w:r>
              <w:rPr>
                <w:color w:val="000000"/>
              </w:rPr>
              <w:t>;</w:t>
            </w:r>
          </w:p>
          <w:p w:rsidR="00876D83" w:rsidRPr="00D87077" w:rsidRDefault="00FD219D" w:rsidP="00FD219D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876D83">
              <w:rPr>
                <w:color w:val="000000"/>
              </w:rPr>
              <w:t>ПОЛИТИЧЕСКИ КЛУБ „ЕКОГЛАСНОСТ</w:t>
            </w:r>
            <w:r>
              <w:rPr>
                <w:color w:val="000000"/>
              </w:rPr>
              <w:t>“.</w:t>
            </w:r>
          </w:p>
        </w:tc>
        <w:tc>
          <w:tcPr>
            <w:tcW w:w="1984" w:type="dxa"/>
            <w:shd w:val="clear" w:color="auto" w:fill="FEFEFE"/>
            <w:vAlign w:val="center"/>
          </w:tcPr>
          <w:p w:rsidR="00876D83" w:rsidRDefault="00F51B7D" w:rsidP="00FD219D">
            <w:pPr>
              <w:jc w:val="center"/>
              <w:rPr>
                <w:color w:val="000000"/>
              </w:rPr>
            </w:pPr>
            <w:hyperlink r:id="rId6" w:history="1">
              <w:r w:rsidR="00FD219D" w:rsidRPr="00F51B7D">
                <w:rPr>
                  <w:rStyle w:val="a4"/>
                </w:rPr>
                <w:t>решени</w:t>
              </w:r>
              <w:r w:rsidRPr="00F51B7D">
                <w:rPr>
                  <w:rStyle w:val="a4"/>
                  <w:lang w:val="en-US"/>
                </w:rPr>
                <w:t>e</w:t>
              </w:r>
              <w:r w:rsidR="00FD219D" w:rsidRPr="00F51B7D">
                <w:rPr>
                  <w:rStyle w:val="a4"/>
                </w:rPr>
                <w:t xml:space="preserve"> № </w:t>
              </w:r>
              <w:r w:rsidR="00876D83" w:rsidRPr="00F51B7D">
                <w:rPr>
                  <w:rStyle w:val="a4"/>
                </w:rPr>
                <w:t>55</w:t>
              </w:r>
              <w:r w:rsidR="00FD219D" w:rsidRPr="00F51B7D">
                <w:rPr>
                  <w:rStyle w:val="a4"/>
                </w:rPr>
                <w:t>-МИ</w:t>
              </w:r>
            </w:hyperlink>
            <w:r w:rsidR="00FD219D">
              <w:rPr>
                <w:color w:val="000000"/>
              </w:rPr>
              <w:t xml:space="preserve">, </w:t>
            </w:r>
            <w:hyperlink r:id="rId7" w:history="1">
              <w:r w:rsidRPr="00F51B7D">
                <w:rPr>
                  <w:rStyle w:val="a4"/>
                </w:rPr>
                <w:t xml:space="preserve">решение № </w:t>
              </w:r>
              <w:r w:rsidR="00FD219D" w:rsidRPr="00F51B7D">
                <w:rPr>
                  <w:rStyle w:val="a4"/>
                </w:rPr>
                <w:t>56-МИ</w:t>
              </w:r>
            </w:hyperlink>
            <w:r w:rsidR="00FD219D">
              <w:rPr>
                <w:color w:val="000000"/>
              </w:rPr>
              <w:t xml:space="preserve"> и </w:t>
            </w:r>
            <w:hyperlink r:id="rId8" w:history="1">
              <w:r w:rsidRPr="00F51B7D">
                <w:rPr>
                  <w:rStyle w:val="a4"/>
                </w:rPr>
                <w:t xml:space="preserve">решение № </w:t>
              </w:r>
              <w:r w:rsidR="00876D83" w:rsidRPr="00F51B7D">
                <w:rPr>
                  <w:rStyle w:val="a4"/>
                </w:rPr>
                <w:t>57-МИ</w:t>
              </w:r>
            </w:hyperlink>
            <w:r w:rsidR="00876D83">
              <w:rPr>
                <w:color w:val="000000"/>
              </w:rPr>
              <w:t xml:space="preserve"> </w:t>
            </w:r>
            <w:r w:rsidR="00C801C2">
              <w:rPr>
                <w:color w:val="000000"/>
              </w:rPr>
              <w:t xml:space="preserve">– всички </w:t>
            </w:r>
            <w:bookmarkStart w:id="0" w:name="_GoBack"/>
            <w:bookmarkEnd w:id="0"/>
            <w:r w:rsidR="00876D83">
              <w:rPr>
                <w:color w:val="000000"/>
              </w:rPr>
              <w:t>от</w:t>
            </w:r>
          </w:p>
          <w:p w:rsidR="00876D83" w:rsidRDefault="00876D83" w:rsidP="00FD2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септември 2015</w:t>
            </w:r>
            <w:r w:rsidR="00FD21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D219D">
              <w:rPr>
                <w:color w:val="000000"/>
              </w:rPr>
              <w:t>одина</w:t>
            </w:r>
          </w:p>
        </w:tc>
        <w:tc>
          <w:tcPr>
            <w:tcW w:w="27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6D83" w:rsidRPr="00D87077" w:rsidRDefault="00FD219D" w:rsidP="00B67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община Садово, </w:t>
            </w:r>
            <w:r w:rsidR="00876D83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ело </w:t>
            </w:r>
            <w:r w:rsidR="00876D83">
              <w:rPr>
                <w:color w:val="000000"/>
              </w:rPr>
              <w:t>Поповица, ул. „22-ра“ №</w:t>
            </w:r>
            <w:r>
              <w:rPr>
                <w:color w:val="000000"/>
              </w:rPr>
              <w:t xml:space="preserve">  </w:t>
            </w:r>
            <w:r w:rsidR="00876D83">
              <w:rPr>
                <w:color w:val="000000"/>
              </w:rPr>
              <w:t>1</w:t>
            </w:r>
            <w:r>
              <w:rPr>
                <w:color w:val="000000"/>
              </w:rPr>
              <w:t>, тел.: 088/510 61 80,</w:t>
            </w:r>
            <w:r>
              <w:rPr>
                <w:color w:val="000000"/>
                <w:lang w:val="en-US"/>
              </w:rPr>
              <w:t xml:space="preserve">e-mail: </w:t>
            </w:r>
            <w:proofErr w:type="spellStart"/>
            <w:r>
              <w:rPr>
                <w:color w:val="000000"/>
                <w:lang w:val="en-US"/>
              </w:rPr>
              <w:t>zarko,dav</w:t>
            </w:r>
            <w:r w:rsidR="00B67693">
              <w:rPr>
                <w:color w:val="000000"/>
                <w:lang w:val="en-US"/>
              </w:rPr>
              <w:t>@abv.bg</w:t>
            </w:r>
            <w:proofErr w:type="spellEnd"/>
            <w:r w:rsidR="00B67693">
              <w:rPr>
                <w:color w:val="000000"/>
                <w:lang w:val="en-US"/>
              </w:rPr>
              <w:t xml:space="preserve"> –</w:t>
            </w:r>
            <w:r w:rsidR="00876D83">
              <w:rPr>
                <w:color w:val="000000"/>
              </w:rPr>
              <w:t xml:space="preserve"> Зарко Здравков </w:t>
            </w:r>
            <w:proofErr w:type="spellStart"/>
            <w:r w:rsidR="00876D83">
              <w:rPr>
                <w:color w:val="000000"/>
              </w:rPr>
              <w:t>Давчев</w:t>
            </w:r>
            <w:proofErr w:type="spellEnd"/>
          </w:p>
        </w:tc>
      </w:tr>
    </w:tbl>
    <w:p w:rsidR="00421C28" w:rsidRDefault="00421C28" w:rsidP="00B94016"/>
    <w:sectPr w:rsidR="00421C28" w:rsidSect="00FD219D">
      <w:pgSz w:w="11906" w:h="16838"/>
      <w:pgMar w:top="907" w:right="907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83"/>
    <w:rsid w:val="00421C28"/>
    <w:rsid w:val="00876D83"/>
    <w:rsid w:val="00965F25"/>
    <w:rsid w:val="00B67693"/>
    <w:rsid w:val="00B94016"/>
    <w:rsid w:val="00C801C2"/>
    <w:rsid w:val="00F51B7D"/>
    <w:rsid w:val="00FD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F51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F51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1628.cik.bg/decisions/57/2015-09-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ik1628.cik.bg/decisions/56/2015-09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628.cik.bg/decisions/55/2015-09-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dcterms:created xsi:type="dcterms:W3CDTF">2015-09-23T11:39:00Z</dcterms:created>
  <dcterms:modified xsi:type="dcterms:W3CDTF">2015-10-19T16:33:00Z</dcterms:modified>
</cp:coreProperties>
</file>