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12" w:rsidRDefault="00690E12" w:rsidP="00432781">
      <w:pPr>
        <w:shd w:val="clear" w:color="auto" w:fill="FEFEFE"/>
        <w:spacing w:before="100" w:beforeAutospacing="1" w:after="100" w:afterAutospacing="1" w:line="270" w:lineRule="atLeast"/>
        <w:ind w:left="-142" w:right="-142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690E12" w:rsidRDefault="00690E12" w:rsidP="00690E12">
      <w:pPr>
        <w:pBdr>
          <w:bottom w:val="single" w:sz="4" w:space="0" w:color="000000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 – САДОВО</w:t>
      </w:r>
    </w:p>
    <w:p w:rsidR="00690E12" w:rsidRDefault="00690E12" w:rsidP="00690E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гр. Садово, </w:t>
      </w:r>
      <w:r>
        <w:rPr>
          <w:rFonts w:ascii="Times New Roman" w:hAnsi="Times New Roman" w:cs="Times New Roman"/>
          <w:sz w:val="24"/>
          <w:szCs w:val="24"/>
        </w:rPr>
        <w:t xml:space="preserve">ул.„Иван Вазов”№ 2 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ет.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зала 3аседателна зала,  </w:t>
      </w:r>
      <w:r>
        <w:rPr>
          <w:rFonts w:ascii="Times New Roman" w:hAnsi="Times New Roman" w:cs="Times New Roman"/>
          <w:sz w:val="24"/>
          <w:szCs w:val="24"/>
        </w:rPr>
        <w:t>, тел.0882064415</w:t>
      </w:r>
    </w:p>
    <w:p w:rsidR="00690E12" w:rsidRDefault="00690E12" w:rsidP="00690E12">
      <w:pPr>
        <w:rPr>
          <w:rFonts w:ascii="Times New Roman" w:hAnsi="Times New Roman" w:cs="Times New Roman"/>
          <w:sz w:val="24"/>
          <w:szCs w:val="24"/>
        </w:rPr>
      </w:pPr>
    </w:p>
    <w:p w:rsidR="00690E12" w:rsidRDefault="00690E12" w:rsidP="00690E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r w:rsidR="0042494F">
        <w:rPr>
          <w:rFonts w:ascii="Times New Roman" w:hAnsi="Times New Roman" w:cs="Times New Roman"/>
          <w:b/>
          <w:sz w:val="24"/>
          <w:szCs w:val="24"/>
        </w:rPr>
        <w:t>/</w:t>
      </w:r>
      <w:r w:rsidR="009E2246">
        <w:rPr>
          <w:rFonts w:ascii="Times New Roman" w:hAnsi="Times New Roman" w:cs="Times New Roman"/>
          <w:b/>
          <w:sz w:val="24"/>
          <w:szCs w:val="24"/>
        </w:rPr>
        <w:t>21.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.2015г.</w:t>
      </w:r>
    </w:p>
    <w:p w:rsidR="00690E12" w:rsidRDefault="00690E12" w:rsidP="00690E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E12" w:rsidRDefault="00690E12" w:rsidP="00690E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Днес,</w:t>
      </w:r>
      <w:r w:rsidR="0042494F">
        <w:rPr>
          <w:rFonts w:ascii="Times New Roman" w:hAnsi="Times New Roman" w:cs="Times New Roman"/>
          <w:sz w:val="24"/>
          <w:szCs w:val="24"/>
        </w:rPr>
        <w:t xml:space="preserve"> </w:t>
      </w:r>
      <w:r w:rsidR="009E224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.10.2015 г. от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00894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AC0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ч., в сградата на община Садово, зала 3аседателна зала, гр. Садово, ул. „Иван Вазов“ № 2 , ет.4, се проведе заседание на </w:t>
      </w:r>
      <w:r>
        <w:rPr>
          <w:rFonts w:ascii="Times New Roman" w:hAnsi="Times New Roman" w:cs="Times New Roman"/>
          <w:b/>
          <w:sz w:val="24"/>
          <w:szCs w:val="24"/>
        </w:rPr>
        <w:t>Общинска избирателна комисия в община Садово, област Пловдив(ОИК)</w:t>
      </w:r>
      <w:r>
        <w:rPr>
          <w:rFonts w:ascii="Times New Roman" w:hAnsi="Times New Roman" w:cs="Times New Roman"/>
          <w:sz w:val="24"/>
          <w:szCs w:val="24"/>
        </w:rPr>
        <w:t>, назначена с Решение на Централната избирателна комисия № 1642-МИ/НР от 31.08.2015г., за произвеждане на избори за общински съветници и кметове, както и за национален референдум на 25.10.2015 г.</w:t>
      </w:r>
    </w:p>
    <w:p w:rsidR="00690E12" w:rsidRDefault="00690E12" w:rsidP="00690E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присъстват, както следва:</w:t>
      </w:r>
    </w:p>
    <w:tbl>
      <w:tblPr>
        <w:tblW w:w="921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602"/>
        <w:gridCol w:w="5611"/>
      </w:tblGrid>
      <w:tr w:rsidR="00690E12" w:rsidTr="00AC0460">
        <w:trPr>
          <w:trHeight w:val="1785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90E12" w:rsidRDefault="00690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  <w:p w:rsidR="00690E12" w:rsidRDefault="00690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ПРЕДСЕДАТЕЛ:</w:t>
            </w:r>
          </w:p>
          <w:p w:rsidR="00690E12" w:rsidRDefault="00690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690E12" w:rsidRDefault="00690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  <w:p w:rsidR="00690E12" w:rsidRDefault="00690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12" w:rsidRDefault="00690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12" w:rsidRDefault="00690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12" w:rsidRDefault="00690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90E12" w:rsidRDefault="00690E1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Мария Георгиева Милева</w:t>
            </w:r>
          </w:p>
          <w:p w:rsidR="00690E12" w:rsidRDefault="00690E1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Феризе Айнур Али</w:t>
            </w:r>
          </w:p>
          <w:p w:rsidR="00690E12" w:rsidRDefault="00690E1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Димитър Любенов Алексов</w:t>
            </w:r>
          </w:p>
          <w:p w:rsidR="00690E12" w:rsidRDefault="00690E1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Янко Иванов Янев</w:t>
            </w:r>
          </w:p>
          <w:p w:rsidR="00690E12" w:rsidRDefault="00690E12">
            <w:pPr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Недялка Филипова Атанасова</w:t>
            </w:r>
          </w:p>
          <w:p w:rsidR="00690E12" w:rsidRDefault="00690E12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Иван Янев Георгиев</w:t>
            </w:r>
          </w:p>
          <w:p w:rsidR="00690E12" w:rsidRDefault="00690E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 Иванов Пенчев</w:t>
            </w:r>
          </w:p>
          <w:p w:rsidR="00690E12" w:rsidRDefault="00690E1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Женя Василева Атанасова</w:t>
            </w:r>
          </w:p>
          <w:p w:rsidR="00690E12" w:rsidRDefault="00690E1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Мария Петрова Николова-Ковачева</w:t>
            </w:r>
          </w:p>
          <w:p w:rsidR="00690E12" w:rsidRDefault="00690E1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 Петрова Тончева</w:t>
            </w:r>
          </w:p>
        </w:tc>
      </w:tr>
      <w:tr w:rsidR="00690E12" w:rsidTr="00AC0460">
        <w:trPr>
          <w:trHeight w:val="119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90E12" w:rsidRDefault="00690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ОТСЪСТВАТ: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2C2" w:rsidRDefault="004022C2" w:rsidP="004022C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Кети Благоева Янева</w:t>
            </w:r>
          </w:p>
          <w:p w:rsidR="00690E12" w:rsidRDefault="00690E1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E12" w:rsidRDefault="00690E12" w:rsidP="00D45980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AC0460">
        <w:rPr>
          <w:rFonts w:ascii="Times New Roman" w:hAnsi="Times New Roman" w:cs="Times New Roman"/>
          <w:sz w:val="24"/>
          <w:szCs w:val="24"/>
        </w:rPr>
        <w:t>повече от половината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ОИК. На основание чл. 85, ал. 3 от Изборния</w:t>
      </w:r>
      <w:r w:rsidR="002C2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кодекс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във връзка с </w:t>
      </w:r>
      <w:r>
        <w:rPr>
          <w:rFonts w:ascii="Times New Roman" w:hAnsi="Times New Roman" w:cs="Times New Roman"/>
          <w:sz w:val="24"/>
          <w:szCs w:val="24"/>
        </w:rPr>
        <w:t>§ 2 от ПЗР на Закона за пряко участие на гражданите в държавната власт и местното самоуправление комисията има изискуемия от закона кворум за провеждането на заседание и за приемането на валидни решения.</w:t>
      </w:r>
    </w:p>
    <w:p w:rsidR="00F5182A" w:rsidRPr="00E8117E" w:rsidRDefault="00F5182A" w:rsidP="00F5182A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Заседанието премина при следния дневен ред</w:t>
      </w:r>
      <w:r w:rsidR="00E8117E">
        <w:rPr>
          <w:rFonts w:ascii="Times New Roman" w:hAnsi="Times New Roman" w:cs="Times New Roman"/>
          <w:sz w:val="24"/>
          <w:szCs w:val="24"/>
        </w:rPr>
        <w:t>:</w:t>
      </w:r>
    </w:p>
    <w:p w:rsidR="00AC0460" w:rsidRPr="00AC0460" w:rsidRDefault="00AC0460" w:rsidP="00AC0460">
      <w:pPr>
        <w:pStyle w:val="a9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ind w:left="0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AC0460">
        <w:rPr>
          <w:rFonts w:ascii="Times New Roman" w:eastAsia="Times New Roman" w:hAnsi="Times New Roman" w:cs="Times New Roman"/>
          <w:sz w:val="24"/>
          <w:szCs w:val="24"/>
        </w:rPr>
        <w:lastRenderedPageBreak/>
        <w:t>Вземане на решение относно допусната техническа грешка в изписване името на член от състава на секционна избирателна комисия с № 162800015 – с. Кочево, община Садово</w:t>
      </w:r>
      <w:r w:rsidRPr="00AC046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817246" w:rsidRPr="00AC0460" w:rsidRDefault="00184202" w:rsidP="00AC0460">
      <w:pPr>
        <w:pStyle w:val="a9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 w:rsidRPr="00AC04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Вземане на решение във връзка с получено писмо от ЦИК</w:t>
      </w:r>
      <w:r w:rsidR="00602F3B" w:rsidRPr="00AC04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C04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</w:t>
      </w:r>
      <w:r w:rsidR="00B163CC" w:rsidRPr="00AC04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C04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изх.№</w:t>
      </w:r>
      <w:r w:rsidR="001509C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C04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МИ-15-1426/19.10.2015г.</w:t>
      </w:r>
      <w:r w:rsidR="00B163CC" w:rsidRPr="00AC04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C04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 одобряване на образец на Бланка</w:t>
      </w:r>
      <w:r w:rsidR="00B163CC" w:rsidRPr="00AC04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-чернова за отчитане на преференциите от </w:t>
      </w:r>
      <w:r w:rsidRPr="00AC04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163CC" w:rsidRPr="00AC046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гласуването за общински съветници.</w:t>
      </w:r>
    </w:p>
    <w:p w:rsidR="00AC0460" w:rsidRPr="00AC0460" w:rsidRDefault="00AC0460" w:rsidP="00AC0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460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По точка първа от дневния ред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="00CB713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C0460">
        <w:rPr>
          <w:rFonts w:ascii="Times New Roman" w:eastAsia="Times New Roman" w:hAnsi="Times New Roman" w:cs="Times New Roman"/>
          <w:sz w:val="24"/>
          <w:szCs w:val="24"/>
        </w:rPr>
        <w:t>В Общинска избирателна комисия – Садово е постъпило предложение, заведено с вх. 91 от 21.10.2015 година, от Янко Милушев Атанасов – секретар на община Садово с изходящ  № 62–00–393 от 21.10.2015година, във връзка с допусната техническа грешка в постъпило предложение с изх. № 62-00-363 от 24.09.2015 година от Петър Ганчев Георгиев – временно изпълняващ длъжността кмет на община Садово, заведено с наш вх. № 34 от 24.09.2015 година относно състава на секционните избирателни комисии. В предложението на секретаря на община Садово е посочено, че е допусната техническа грешка при изписване името на Жана Петрова Маринова – член от състава на секционна избирателна комисия с № 162800015 – с. Кочево, назначена с решение № 111-МИ/НР от 29 септември 2015 година на Общинска избирателна комисия – Садово.</w:t>
      </w:r>
    </w:p>
    <w:p w:rsidR="00AC0460" w:rsidRPr="00AC0460" w:rsidRDefault="00AC0460" w:rsidP="00AC046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460">
        <w:rPr>
          <w:rFonts w:ascii="Times New Roman" w:eastAsia="Times New Roman" w:hAnsi="Times New Roman" w:cs="Times New Roman"/>
          <w:sz w:val="24"/>
          <w:szCs w:val="24"/>
        </w:rPr>
        <w:t>С оглед гореизложеното и на основание чл. 87, ал. 1, т. 5, предложение първо от Изборния кодекс, във връзка с решение № 1984-МИ/НР от 08.09.2015 година на Централната избирателна комисия, Общинска избирателна комисия – Садово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реши:</w:t>
      </w:r>
    </w:p>
    <w:p w:rsidR="00AC0460" w:rsidRPr="00AC0460" w:rsidRDefault="00AC0460" w:rsidP="00AC046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460">
        <w:rPr>
          <w:rFonts w:ascii="Times New Roman" w:eastAsia="Times New Roman" w:hAnsi="Times New Roman" w:cs="Times New Roman"/>
          <w:b/>
          <w:bCs/>
          <w:sz w:val="24"/>
          <w:szCs w:val="24"/>
        </w:rPr>
        <w:t>І.</w:t>
      </w:r>
      <w:r w:rsidRPr="00AC046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ПОПРАВЯ</w:t>
      </w:r>
      <w:r w:rsidRPr="00AC0460">
        <w:rPr>
          <w:rFonts w:ascii="Times New Roman" w:eastAsia="Times New Roman" w:hAnsi="Times New Roman" w:cs="Times New Roman"/>
          <w:sz w:val="24"/>
          <w:szCs w:val="24"/>
        </w:rPr>
        <w:t xml:space="preserve"> техническа грешка в решение № 111-МИ/НР от 29.09.2015 година на Общинска избирателна комисия – Садово, с което е назначена секционна избирателна комисия с № 162800015 – с. Кочево, община Садово, като в текста на решението вместо: „Жана Петрова Маринова – член, предложена от БФНФСБ“, следва да се чете: „Жана Иванова Маринска – член, предложена от „ПФНФСБ“.</w:t>
      </w:r>
    </w:p>
    <w:p w:rsidR="00AC0460" w:rsidRPr="00AC0460" w:rsidRDefault="00AC0460" w:rsidP="00AC046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460">
        <w:rPr>
          <w:rFonts w:ascii="Times New Roman" w:eastAsia="Times New Roman" w:hAnsi="Times New Roman" w:cs="Times New Roman"/>
          <w:b/>
          <w:bCs/>
          <w:sz w:val="24"/>
          <w:szCs w:val="24"/>
        </w:rPr>
        <w:t>ІІ.</w:t>
      </w:r>
      <w:r w:rsidRPr="00AC0460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ОБЕЗСИЛВА издаденото удостоверение на Жана Петрова Маринова с № 123 от 29.09.2015 година и издава ново такова с оглед поправката на техническата грешка на Жана Иванова Маринска.</w:t>
      </w:r>
    </w:p>
    <w:p w:rsidR="00AC0460" w:rsidRPr="00AC0460" w:rsidRDefault="00AC0460" w:rsidP="00AC046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AC0460">
        <w:rPr>
          <w:rFonts w:ascii="Times New Roman" w:eastAsia="Calibri" w:hAnsi="Times New Roman" w:cs="Times New Roman"/>
          <w:lang w:eastAsia="en-US"/>
        </w:rPr>
        <w:t>ПОИМЕННО ГЛАСУВАНЕ</w:t>
      </w:r>
    </w:p>
    <w:p w:rsidR="00AC0460" w:rsidRPr="00AC0460" w:rsidRDefault="00AC0460" w:rsidP="00AC046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AC0460">
        <w:rPr>
          <w:rFonts w:ascii="Times New Roman" w:eastAsia="Calibri" w:hAnsi="Times New Roman" w:cs="Times New Roman"/>
          <w:lang w:eastAsia="en-US"/>
        </w:rPr>
        <w:t>НА РЕШЕНИЕ № 13</w:t>
      </w:r>
      <w:r w:rsidRPr="00AC0460">
        <w:rPr>
          <w:rFonts w:ascii="Times New Roman" w:eastAsia="Calibri" w:hAnsi="Times New Roman" w:cs="Times New Roman"/>
          <w:lang w:val="en-US" w:eastAsia="en-US"/>
        </w:rPr>
        <w:t>6</w:t>
      </w:r>
      <w:r w:rsidRPr="00AC0460">
        <w:rPr>
          <w:rFonts w:ascii="Times New Roman" w:eastAsia="Calibri" w:hAnsi="Times New Roman" w:cs="Times New Roman"/>
          <w:lang w:eastAsia="en-US"/>
        </w:rPr>
        <w:t>-МИ</w:t>
      </w:r>
    </w:p>
    <w:p w:rsidR="00AC0460" w:rsidRPr="00AC0460" w:rsidRDefault="00AC0460" w:rsidP="00AC0460">
      <w:pPr>
        <w:tabs>
          <w:tab w:val="left" w:pos="3013"/>
        </w:tabs>
        <w:spacing w:after="12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AC0460">
        <w:rPr>
          <w:rFonts w:ascii="Times New Roman" w:eastAsia="Calibri" w:hAnsi="Times New Roman" w:cs="Times New Roman"/>
          <w:lang w:eastAsia="en-US"/>
        </w:rPr>
        <w:t xml:space="preserve">от </w:t>
      </w:r>
      <w:r w:rsidRPr="00AC0460">
        <w:rPr>
          <w:rFonts w:ascii="Times New Roman" w:eastAsia="Calibri" w:hAnsi="Times New Roman" w:cs="Times New Roman"/>
          <w:lang w:val="en-US" w:eastAsia="en-US"/>
        </w:rPr>
        <w:t xml:space="preserve">21 </w:t>
      </w:r>
      <w:r w:rsidRPr="00AC0460">
        <w:rPr>
          <w:rFonts w:ascii="Times New Roman" w:eastAsia="Calibri" w:hAnsi="Times New Roman" w:cs="Times New Roman"/>
          <w:lang w:eastAsia="en-US"/>
        </w:rPr>
        <w:t>октомври 2015</w:t>
      </w:r>
      <w:r w:rsidRPr="00AC0460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AC0460">
        <w:rPr>
          <w:rFonts w:ascii="Times New Roman" w:eastAsia="Calibri" w:hAnsi="Times New Roman" w:cs="Times New Roman"/>
          <w:lang w:eastAsia="en-US"/>
        </w:rPr>
        <w:t>година от ОИК – Садово</w:t>
      </w:r>
    </w:p>
    <w:tbl>
      <w:tblPr>
        <w:tblStyle w:val="TableNormal"/>
        <w:tblW w:w="9067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397"/>
        <w:gridCol w:w="3670"/>
      </w:tblGrid>
      <w:tr w:rsidR="0042494F" w:rsidRPr="00CE7A6A" w:rsidTr="00AC0460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2494F" w:rsidRPr="00CE7A6A" w:rsidRDefault="0042494F" w:rsidP="00294E5F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Членове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ОИК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2494F" w:rsidRPr="00CE7A6A" w:rsidRDefault="00AC0460" w:rsidP="00AC0460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bg-BG"/>
              </w:rPr>
              <w:t xml:space="preserve">                    </w:t>
            </w:r>
            <w:r w:rsidR="0042494F" w:rsidRPr="00CE7A6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42494F" w:rsidRPr="00CE7A6A" w:rsidTr="00AC0460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2494F" w:rsidRPr="00CE7A6A" w:rsidRDefault="0042494F" w:rsidP="00294E5F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2494F" w:rsidRPr="00CE7A6A" w:rsidRDefault="0042494F" w:rsidP="00AC0460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494F" w:rsidRPr="00CE7A6A" w:rsidTr="00AC0460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2494F" w:rsidRPr="00CE7A6A" w:rsidRDefault="0042494F" w:rsidP="00294E5F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2494F" w:rsidRPr="00CE7A6A" w:rsidRDefault="0042494F" w:rsidP="00AC0460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494F" w:rsidRPr="00CE7A6A" w:rsidTr="00AC0460">
        <w:trPr>
          <w:trHeight w:hRule="exact" w:val="288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2494F" w:rsidRPr="00CE7A6A" w:rsidRDefault="0042494F" w:rsidP="00294E5F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2494F" w:rsidRPr="00CE7A6A" w:rsidRDefault="0042494F" w:rsidP="00AC0460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494F" w:rsidRPr="00CE7A6A" w:rsidTr="00AC0460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2494F" w:rsidRPr="00CE7A6A" w:rsidRDefault="0042494F" w:rsidP="00294E5F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2494F" w:rsidRPr="00CE7A6A" w:rsidRDefault="0042494F" w:rsidP="00AC0460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494F" w:rsidRPr="00CE7A6A" w:rsidTr="00AC0460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2494F" w:rsidRPr="00CE7A6A" w:rsidRDefault="0042494F" w:rsidP="00294E5F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2494F" w:rsidRPr="00CE7A6A" w:rsidRDefault="0042494F" w:rsidP="00AC0460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494F" w:rsidRPr="00CE7A6A" w:rsidTr="00AC0460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2494F" w:rsidRPr="00CE7A6A" w:rsidRDefault="0042494F" w:rsidP="00294E5F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2494F" w:rsidRPr="00CE7A6A" w:rsidRDefault="0042494F" w:rsidP="00AC0460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2494F" w:rsidRPr="00CE7A6A" w:rsidTr="00AC0460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2494F" w:rsidRPr="00CE7A6A" w:rsidRDefault="0042494F" w:rsidP="00294E5F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2494F" w:rsidRPr="00CE7A6A" w:rsidRDefault="0042494F" w:rsidP="00AC0460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494F" w:rsidRPr="00CE7A6A" w:rsidTr="00AC0460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2494F" w:rsidRPr="00CE7A6A" w:rsidRDefault="0042494F" w:rsidP="00294E5F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2494F" w:rsidRPr="00CE7A6A" w:rsidRDefault="0042494F" w:rsidP="00AC0460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42494F" w:rsidRPr="00CE7A6A" w:rsidTr="00AC0460">
        <w:trPr>
          <w:trHeight w:hRule="exact" w:val="288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2494F" w:rsidRPr="00CE7A6A" w:rsidRDefault="0042494F" w:rsidP="00294E5F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2494F" w:rsidRPr="00CE7A6A" w:rsidRDefault="004022C2" w:rsidP="00AC0460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отсъства</w:t>
            </w:r>
          </w:p>
        </w:tc>
      </w:tr>
      <w:tr w:rsidR="0042494F" w:rsidRPr="00CE7A6A" w:rsidTr="00AC0460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2494F" w:rsidRPr="00CE7A6A" w:rsidRDefault="0042494F" w:rsidP="00294E5F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2494F" w:rsidRPr="00CE7A6A" w:rsidRDefault="0042494F" w:rsidP="00AC0460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2494F" w:rsidRPr="00CE7A6A" w:rsidTr="00AC0460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2494F" w:rsidRPr="00CE7A6A" w:rsidRDefault="0042494F" w:rsidP="00294E5F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2494F" w:rsidRPr="00CE7A6A" w:rsidRDefault="0042494F" w:rsidP="00AC0460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57043" w:rsidRDefault="0042494F" w:rsidP="00AC0460">
      <w:pPr>
        <w:pStyle w:val="a3"/>
        <w:ind w:left="0"/>
        <w:jc w:val="both"/>
      </w:pPr>
      <w:r w:rsidRPr="00CE7A6A">
        <w:rPr>
          <w:spacing w:val="-3"/>
          <w:lang w:val="bg-BG"/>
        </w:rPr>
        <w:t xml:space="preserve">В </w:t>
      </w:r>
      <w:r w:rsidRPr="00CE7A6A">
        <w:rPr>
          <w:spacing w:val="-3"/>
        </w:rPr>
        <w:t>резултат</w:t>
      </w:r>
      <w:r w:rsidRPr="00CE7A6A">
        <w:rPr>
          <w:spacing w:val="-3"/>
          <w:lang w:val="bg-BG"/>
        </w:rPr>
        <w:t xml:space="preserve"> </w:t>
      </w:r>
      <w:r w:rsidRPr="00CE7A6A">
        <w:t>от</w:t>
      </w:r>
      <w:r w:rsidRPr="00CE7A6A">
        <w:rPr>
          <w:lang w:val="bg-BG"/>
        </w:rPr>
        <w:t xml:space="preserve"> </w:t>
      </w:r>
      <w:r w:rsidRPr="00CE7A6A">
        <w:t>гласуването с мнозинство</w:t>
      </w:r>
      <w:r w:rsidRPr="00CE7A6A">
        <w:rPr>
          <w:lang w:val="bg-BG"/>
        </w:rPr>
        <w:t xml:space="preserve"> </w:t>
      </w:r>
      <w:r w:rsidRPr="00CE7A6A">
        <w:t xml:space="preserve">от 10 </w:t>
      </w:r>
      <w:r w:rsidRPr="00CE7A6A">
        <w:rPr>
          <w:spacing w:val="-3"/>
        </w:rPr>
        <w:t>гласа</w:t>
      </w:r>
      <w:r w:rsidR="00AC0460">
        <w:rPr>
          <w:spacing w:val="-3"/>
          <w:lang w:val="bg-BG"/>
        </w:rPr>
        <w:t xml:space="preserve"> </w:t>
      </w:r>
      <w:r w:rsidRPr="00CE7A6A">
        <w:t>"ЗА" и 0 "ПРОТИВ</w:t>
      </w:r>
      <w:r w:rsidR="00AC0460">
        <w:rPr>
          <w:lang w:val="bg-BG"/>
        </w:rPr>
        <w:t xml:space="preserve"> </w:t>
      </w:r>
      <w:r w:rsidR="00E57043">
        <w:t>ОИК –Садово</w:t>
      </w:r>
      <w:r w:rsidR="00E57043">
        <w:rPr>
          <w:lang w:val="bg-BG"/>
        </w:rPr>
        <w:t xml:space="preserve"> </w:t>
      </w:r>
      <w:r w:rsidR="00E57043">
        <w:t xml:space="preserve"> </w:t>
      </w:r>
      <w:r w:rsidR="00E57043">
        <w:rPr>
          <w:lang w:val="bg-BG"/>
        </w:rPr>
        <w:t xml:space="preserve">издаде </w:t>
      </w:r>
      <w:r w:rsidR="00E57043">
        <w:rPr>
          <w:rFonts w:cs="Times New Roman"/>
        </w:rPr>
        <w:t>РЕШЕНИЕ №136-МИ/НР/21.10.2015г</w:t>
      </w:r>
      <w:r w:rsidR="00E57043">
        <w:rPr>
          <w:rFonts w:cs="Times New Roman"/>
          <w:lang w:val="bg-BG"/>
        </w:rPr>
        <w:t>.</w:t>
      </w:r>
      <w:r w:rsidR="00E57043">
        <w:t xml:space="preserve"> </w:t>
      </w:r>
    </w:p>
    <w:p w:rsidR="00E57043" w:rsidRDefault="00E57043" w:rsidP="00E57043">
      <w:pPr>
        <w:pStyle w:val="a3"/>
        <w:ind w:left="0" w:right="629"/>
      </w:pPr>
    </w:p>
    <w:p w:rsidR="00AC0460" w:rsidRPr="00AC0460" w:rsidRDefault="00AC0460" w:rsidP="001509C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460">
        <w:rPr>
          <w:rFonts w:ascii="Times New Roman" w:hAnsi="Times New Roman" w:cs="Times New Roman"/>
          <w:sz w:val="24"/>
          <w:szCs w:val="24"/>
          <w:u w:val="single"/>
        </w:rPr>
        <w:t>По т</w:t>
      </w:r>
      <w:r w:rsidR="00E57043" w:rsidRPr="00AC0460">
        <w:rPr>
          <w:rFonts w:ascii="Times New Roman" w:hAnsi="Times New Roman" w:cs="Times New Roman"/>
          <w:sz w:val="24"/>
          <w:szCs w:val="24"/>
          <w:u w:val="single"/>
        </w:rPr>
        <w:t xml:space="preserve">очка </w:t>
      </w:r>
      <w:r w:rsidRPr="00AC0460">
        <w:rPr>
          <w:rFonts w:ascii="Times New Roman" w:hAnsi="Times New Roman" w:cs="Times New Roman"/>
          <w:sz w:val="24"/>
          <w:szCs w:val="24"/>
          <w:u w:val="single"/>
        </w:rPr>
        <w:t>втора от дневния ред</w:t>
      </w:r>
      <w:r w:rsidR="00E57043" w:rsidRPr="00AC0460">
        <w:rPr>
          <w:rFonts w:ascii="Times New Roman" w:hAnsi="Times New Roman" w:cs="Times New Roman"/>
          <w:sz w:val="24"/>
          <w:szCs w:val="24"/>
        </w:rPr>
        <w:t>.</w:t>
      </w:r>
      <w:r w:rsidR="00E57043">
        <w:t xml:space="preserve"> </w:t>
      </w:r>
      <w:r w:rsidRPr="00AC0460">
        <w:rPr>
          <w:rFonts w:ascii="Times New Roman" w:eastAsia="Times New Roman" w:hAnsi="Times New Roman" w:cs="Times New Roman"/>
          <w:sz w:val="24"/>
          <w:szCs w:val="24"/>
        </w:rPr>
        <w:t xml:space="preserve">В Общинска избирателна комисия – Садово е постъпило писмо от Централната избирателна комисия с изх. № МИ-15-1426 от </w:t>
      </w:r>
      <w:r w:rsidRPr="00AC0460">
        <w:rPr>
          <w:rFonts w:ascii="Times New Roman" w:eastAsia="Times New Roman" w:hAnsi="Times New Roman" w:cs="Times New Roman"/>
          <w:sz w:val="24"/>
          <w:szCs w:val="24"/>
        </w:rPr>
        <w:lastRenderedPageBreak/>
        <w:t>19.10.2015 година, свързано с обучението на секционните избирателни комисии и разясняване правата на гражданите относно гласуването с бюлетини по видове избори на територията на всяка община, заведено с вх. 79 от 19.10.2015 година. В посоченото писмо е напомнено на общинските избирателни комисии да приемат решение за одобряване на образец на бланка-чернова за отчитане на преференциите от гласуването за общински съветници.</w:t>
      </w:r>
    </w:p>
    <w:p w:rsidR="00AC0460" w:rsidRPr="00AC0460" w:rsidRDefault="00AC0460" w:rsidP="00AC046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460">
        <w:rPr>
          <w:rFonts w:ascii="Times New Roman" w:eastAsia="Times New Roman" w:hAnsi="Times New Roman" w:cs="Times New Roman"/>
          <w:sz w:val="24"/>
          <w:szCs w:val="24"/>
        </w:rPr>
        <w:t>С оглед гореизложеното и на основание чл. 87, ал. 1, т.1 от Изборния кодекс, във връзка с решение № 634-НС/МИ от 22.07.2014 година на Централната избирателна комисия, Общинска избирателна комисия – Садово</w:t>
      </w:r>
      <w:r w:rsidR="001509C3">
        <w:rPr>
          <w:rFonts w:ascii="Times New Roman" w:eastAsia="Times New Roman" w:hAnsi="Times New Roman" w:cs="Times New Roman"/>
          <w:sz w:val="24"/>
          <w:szCs w:val="24"/>
        </w:rPr>
        <w:t xml:space="preserve"> реши:</w:t>
      </w:r>
    </w:p>
    <w:p w:rsidR="00AC0460" w:rsidRPr="00AC0460" w:rsidRDefault="00AC0460" w:rsidP="00AC046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460">
        <w:rPr>
          <w:rFonts w:ascii="Times New Roman" w:eastAsia="Times New Roman" w:hAnsi="Times New Roman" w:cs="Times New Roman"/>
          <w:bCs/>
          <w:sz w:val="24"/>
          <w:szCs w:val="24"/>
        </w:rPr>
        <w:t xml:space="preserve">ОДОБРЯВА образец на </w:t>
      </w:r>
      <w:r w:rsidR="001509C3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AC0460">
        <w:rPr>
          <w:rFonts w:ascii="Times New Roman" w:eastAsia="Times New Roman" w:hAnsi="Times New Roman" w:cs="Times New Roman"/>
          <w:bCs/>
          <w:sz w:val="24"/>
          <w:szCs w:val="24"/>
        </w:rPr>
        <w:t>ланка-чернова за отчитане на преференциите от гласуването за общински съветници при произвеждане на изборите за общински съветници и кметове на 25 октомври 2015 година, съгласно приложение – неразделна част от настоящото решение.</w:t>
      </w:r>
    </w:p>
    <w:p w:rsidR="00AC0460" w:rsidRPr="00AC0460" w:rsidRDefault="00AC0460" w:rsidP="00AC0460">
      <w:pPr>
        <w:spacing w:before="12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460">
        <w:rPr>
          <w:rFonts w:ascii="Times New Roman" w:eastAsia="Times New Roman" w:hAnsi="Times New Roman" w:cs="Times New Roman"/>
          <w:sz w:val="24"/>
          <w:szCs w:val="24"/>
        </w:rPr>
        <w:t>Образецът, неразделна част от настоящото решение, следва да се използва от Общинска администрация – Садово за отпечатване на бланки-чернови, които да се предоставят заедно с книжата и материалите в предизборния ден, за всяка секционна избирателна комисия на територията на община Садово.</w:t>
      </w:r>
    </w:p>
    <w:p w:rsidR="002469F8" w:rsidRDefault="002469F8" w:rsidP="00AC0460">
      <w:pPr>
        <w:pStyle w:val="a3"/>
        <w:tabs>
          <w:tab w:val="left" w:pos="9072"/>
        </w:tabs>
        <w:ind w:left="0"/>
        <w:jc w:val="both"/>
        <w:rPr>
          <w:lang w:val="bg-BG"/>
        </w:rPr>
      </w:pPr>
    </w:p>
    <w:p w:rsidR="001509C3" w:rsidRPr="001509C3" w:rsidRDefault="001509C3" w:rsidP="001509C3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1509C3">
        <w:rPr>
          <w:rFonts w:ascii="Times New Roman" w:eastAsia="Calibri" w:hAnsi="Times New Roman" w:cs="Times New Roman"/>
          <w:lang w:eastAsia="en-US"/>
        </w:rPr>
        <w:t>ПОИМЕННО ГЛАСУВАНЕ</w:t>
      </w:r>
    </w:p>
    <w:p w:rsidR="001509C3" w:rsidRPr="001509C3" w:rsidRDefault="001509C3" w:rsidP="001509C3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1509C3">
        <w:rPr>
          <w:rFonts w:ascii="Times New Roman" w:eastAsia="Calibri" w:hAnsi="Times New Roman" w:cs="Times New Roman"/>
          <w:lang w:eastAsia="en-US"/>
        </w:rPr>
        <w:t>НА РЕШЕНИЕ № 137-МИ</w:t>
      </w:r>
    </w:p>
    <w:p w:rsidR="001509C3" w:rsidRPr="001509C3" w:rsidRDefault="001509C3" w:rsidP="001509C3">
      <w:pPr>
        <w:tabs>
          <w:tab w:val="left" w:pos="3013"/>
        </w:tabs>
        <w:spacing w:after="12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1509C3">
        <w:rPr>
          <w:rFonts w:ascii="Times New Roman" w:eastAsia="Calibri" w:hAnsi="Times New Roman" w:cs="Times New Roman"/>
          <w:lang w:eastAsia="en-US"/>
        </w:rPr>
        <w:t xml:space="preserve">от </w:t>
      </w:r>
      <w:r w:rsidRPr="001509C3">
        <w:rPr>
          <w:rFonts w:ascii="Times New Roman" w:eastAsia="Calibri" w:hAnsi="Times New Roman" w:cs="Times New Roman"/>
          <w:lang w:val="en-US" w:eastAsia="en-US"/>
        </w:rPr>
        <w:t xml:space="preserve">21 </w:t>
      </w:r>
      <w:r w:rsidRPr="001509C3">
        <w:rPr>
          <w:rFonts w:ascii="Times New Roman" w:eastAsia="Calibri" w:hAnsi="Times New Roman" w:cs="Times New Roman"/>
          <w:lang w:eastAsia="en-US"/>
        </w:rPr>
        <w:t>октомври 2015</w:t>
      </w:r>
      <w:r w:rsidRPr="001509C3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1509C3">
        <w:rPr>
          <w:rFonts w:ascii="Times New Roman" w:eastAsia="Calibri" w:hAnsi="Times New Roman" w:cs="Times New Roman"/>
          <w:lang w:eastAsia="en-US"/>
        </w:rPr>
        <w:t>година от ОИК – Садово</w:t>
      </w:r>
    </w:p>
    <w:tbl>
      <w:tblPr>
        <w:tblStyle w:val="TableNormal"/>
        <w:tblW w:w="9067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397"/>
        <w:gridCol w:w="3670"/>
      </w:tblGrid>
      <w:tr w:rsidR="002469F8" w:rsidRPr="00CE7A6A" w:rsidTr="001509C3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469F8" w:rsidRPr="00CE7A6A" w:rsidRDefault="002469F8" w:rsidP="008D1EFB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Членове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ОИК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469F8" w:rsidRPr="00CE7A6A" w:rsidRDefault="001509C3" w:rsidP="001509C3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bg-BG"/>
              </w:rPr>
              <w:t xml:space="preserve">                    </w:t>
            </w:r>
            <w:r w:rsidR="002469F8" w:rsidRPr="00CE7A6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2469F8" w:rsidRPr="00CE7A6A" w:rsidTr="001509C3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469F8" w:rsidRPr="00CE7A6A" w:rsidRDefault="002469F8" w:rsidP="008D1EF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469F8" w:rsidRPr="00CE7A6A" w:rsidRDefault="002469F8" w:rsidP="008D1EF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469F8" w:rsidRPr="00CE7A6A" w:rsidTr="001509C3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469F8" w:rsidRPr="00CE7A6A" w:rsidRDefault="002469F8" w:rsidP="008D1EF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469F8" w:rsidRPr="00CE7A6A" w:rsidRDefault="002469F8" w:rsidP="008D1EF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469F8" w:rsidRPr="00CE7A6A" w:rsidTr="001509C3">
        <w:trPr>
          <w:trHeight w:hRule="exact" w:val="288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469F8" w:rsidRPr="00CE7A6A" w:rsidRDefault="002469F8" w:rsidP="008D1EF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469F8" w:rsidRPr="00CE7A6A" w:rsidRDefault="002469F8" w:rsidP="008D1EF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469F8" w:rsidRPr="00CE7A6A" w:rsidTr="001509C3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469F8" w:rsidRPr="00CE7A6A" w:rsidRDefault="002469F8" w:rsidP="008D1EF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469F8" w:rsidRPr="00CE7A6A" w:rsidRDefault="002469F8" w:rsidP="008D1EF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469F8" w:rsidRPr="00CE7A6A" w:rsidTr="001509C3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469F8" w:rsidRPr="00CE7A6A" w:rsidRDefault="002469F8" w:rsidP="008D1EF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469F8" w:rsidRPr="00CE7A6A" w:rsidRDefault="002469F8" w:rsidP="008D1EF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469F8" w:rsidRPr="00CE7A6A" w:rsidTr="001509C3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469F8" w:rsidRPr="00CE7A6A" w:rsidRDefault="002469F8" w:rsidP="008D1EF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469F8" w:rsidRPr="00CE7A6A" w:rsidRDefault="002469F8" w:rsidP="008D1EFB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2469F8" w:rsidRPr="00CE7A6A" w:rsidTr="001509C3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469F8" w:rsidRPr="00CE7A6A" w:rsidRDefault="002469F8" w:rsidP="008D1EF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469F8" w:rsidRPr="00CE7A6A" w:rsidRDefault="002469F8" w:rsidP="008D1EF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469F8" w:rsidRPr="00CE7A6A" w:rsidTr="001509C3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469F8" w:rsidRPr="00CE7A6A" w:rsidRDefault="002469F8" w:rsidP="008D1EF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469F8" w:rsidRPr="00CE7A6A" w:rsidRDefault="002469F8" w:rsidP="008D1EFB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 xml:space="preserve">                              ЗА</w:t>
            </w:r>
          </w:p>
        </w:tc>
      </w:tr>
      <w:tr w:rsidR="002469F8" w:rsidRPr="00CE7A6A" w:rsidTr="001509C3">
        <w:trPr>
          <w:trHeight w:hRule="exact" w:val="288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469F8" w:rsidRPr="00CE7A6A" w:rsidRDefault="002469F8" w:rsidP="008D1EF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469F8" w:rsidRPr="00CE7A6A" w:rsidRDefault="002469F8" w:rsidP="00786921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отсъства</w:t>
            </w:r>
          </w:p>
        </w:tc>
      </w:tr>
      <w:tr w:rsidR="002469F8" w:rsidRPr="00CE7A6A" w:rsidTr="001509C3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469F8" w:rsidRPr="00CE7A6A" w:rsidRDefault="002469F8" w:rsidP="008D1EF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469F8" w:rsidRPr="00CE7A6A" w:rsidRDefault="002469F8" w:rsidP="008D1EF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</w:t>
            </w: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469F8" w:rsidRPr="00CE7A6A" w:rsidTr="001509C3">
        <w:trPr>
          <w:trHeight w:hRule="exact" w:val="286"/>
        </w:trPr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469F8" w:rsidRPr="00CE7A6A" w:rsidRDefault="002469F8" w:rsidP="008D1EF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469F8" w:rsidRPr="00CE7A6A" w:rsidRDefault="002469F8" w:rsidP="008D1EF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</w:t>
            </w: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1509C3" w:rsidRPr="001509C3" w:rsidRDefault="002469F8" w:rsidP="001509C3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9C3">
        <w:rPr>
          <w:rFonts w:ascii="Times New Roman" w:hAnsi="Times New Roman" w:cs="Times New Roman"/>
          <w:spacing w:val="-3"/>
          <w:sz w:val="24"/>
          <w:szCs w:val="24"/>
        </w:rPr>
        <w:t xml:space="preserve">В резултат </w:t>
      </w:r>
      <w:r w:rsidRPr="001509C3">
        <w:rPr>
          <w:rFonts w:ascii="Times New Roman" w:hAnsi="Times New Roman" w:cs="Times New Roman"/>
          <w:sz w:val="24"/>
          <w:szCs w:val="24"/>
        </w:rPr>
        <w:t xml:space="preserve">от гласуването с мнозинство от 10 </w:t>
      </w:r>
      <w:r w:rsidRPr="001509C3">
        <w:rPr>
          <w:rFonts w:ascii="Times New Roman" w:hAnsi="Times New Roman" w:cs="Times New Roman"/>
          <w:spacing w:val="-3"/>
          <w:sz w:val="24"/>
          <w:szCs w:val="24"/>
        </w:rPr>
        <w:t>гласа</w:t>
      </w:r>
      <w:r w:rsidR="001509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09C3">
        <w:rPr>
          <w:rFonts w:ascii="Times New Roman" w:hAnsi="Times New Roman" w:cs="Times New Roman"/>
          <w:sz w:val="24"/>
          <w:szCs w:val="24"/>
        </w:rPr>
        <w:t>"ЗА" и 0 "ПРОТИВ</w:t>
      </w:r>
      <w:r w:rsidR="00786921" w:rsidRPr="001509C3">
        <w:rPr>
          <w:rFonts w:ascii="Times New Roman" w:hAnsi="Times New Roman" w:cs="Times New Roman"/>
          <w:sz w:val="24"/>
          <w:szCs w:val="24"/>
        </w:rPr>
        <w:t xml:space="preserve"> </w:t>
      </w:r>
      <w:r w:rsidRPr="001509C3">
        <w:rPr>
          <w:rFonts w:ascii="Times New Roman" w:hAnsi="Times New Roman" w:cs="Times New Roman"/>
          <w:sz w:val="24"/>
          <w:szCs w:val="24"/>
        </w:rPr>
        <w:t>ОИК –</w:t>
      </w:r>
      <w:r w:rsidR="00786921" w:rsidRPr="001509C3">
        <w:rPr>
          <w:rFonts w:ascii="Times New Roman" w:hAnsi="Times New Roman" w:cs="Times New Roman"/>
          <w:sz w:val="24"/>
          <w:szCs w:val="24"/>
        </w:rPr>
        <w:t xml:space="preserve"> </w:t>
      </w:r>
      <w:r w:rsidRPr="001509C3">
        <w:rPr>
          <w:rFonts w:ascii="Times New Roman" w:hAnsi="Times New Roman" w:cs="Times New Roman"/>
          <w:sz w:val="24"/>
          <w:szCs w:val="24"/>
        </w:rPr>
        <w:t>Садово  издаде РЕШЕНИЕ №137-МИ/ 21.10.2015</w:t>
      </w:r>
      <w:r w:rsidR="001509C3">
        <w:rPr>
          <w:rFonts w:ascii="Times New Roman" w:hAnsi="Times New Roman" w:cs="Times New Roman"/>
          <w:sz w:val="24"/>
          <w:szCs w:val="24"/>
        </w:rPr>
        <w:t xml:space="preserve"> </w:t>
      </w:r>
      <w:r w:rsidRPr="001509C3">
        <w:rPr>
          <w:rFonts w:ascii="Times New Roman" w:hAnsi="Times New Roman" w:cs="Times New Roman"/>
          <w:sz w:val="24"/>
          <w:szCs w:val="24"/>
        </w:rPr>
        <w:t>г</w:t>
      </w:r>
      <w:r w:rsidR="001509C3">
        <w:rPr>
          <w:rFonts w:ascii="Times New Roman" w:hAnsi="Times New Roman" w:cs="Times New Roman"/>
          <w:sz w:val="24"/>
          <w:szCs w:val="24"/>
        </w:rPr>
        <w:t xml:space="preserve">одина относно </w:t>
      </w:r>
      <w:r w:rsidR="001509C3" w:rsidRPr="001509C3">
        <w:rPr>
          <w:rFonts w:ascii="Times New Roman" w:eastAsia="Times New Roman" w:hAnsi="Times New Roman" w:cs="Times New Roman"/>
          <w:sz w:val="24"/>
          <w:szCs w:val="24"/>
        </w:rPr>
        <w:t xml:space="preserve">одобряване на образец на </w:t>
      </w:r>
      <w:r w:rsidR="001509C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1509C3" w:rsidRPr="001509C3">
        <w:rPr>
          <w:rFonts w:ascii="Times New Roman" w:eastAsia="Times New Roman" w:hAnsi="Times New Roman" w:cs="Times New Roman"/>
          <w:sz w:val="24"/>
          <w:szCs w:val="24"/>
        </w:rPr>
        <w:t>ланка-чернова за отчитане на преференциите от гласуването за общински съветници в община Садово</w:t>
      </w:r>
    </w:p>
    <w:p w:rsidR="006D43B5" w:rsidRPr="001509C3" w:rsidRDefault="006D43B5" w:rsidP="006D43B5">
      <w:pPr>
        <w:jc w:val="both"/>
        <w:rPr>
          <w:rFonts w:ascii="Times New Roman" w:hAnsi="Times New Roman" w:cs="Times New Roman"/>
          <w:sz w:val="24"/>
          <w:szCs w:val="24"/>
        </w:rPr>
      </w:pPr>
      <w:r w:rsidRPr="001509C3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закрито.</w:t>
      </w:r>
    </w:p>
    <w:p w:rsidR="0042494F" w:rsidRDefault="0042494F" w:rsidP="0042494F">
      <w:pPr>
        <w:pStyle w:val="a3"/>
        <w:ind w:left="0" w:right="629"/>
        <w:jc w:val="center"/>
        <w:rPr>
          <w:lang w:val="bg-BG"/>
        </w:rPr>
      </w:pPr>
    </w:p>
    <w:p w:rsidR="0042494F" w:rsidRPr="00C22B00" w:rsidRDefault="0042494F" w:rsidP="0042494F">
      <w:pPr>
        <w:pStyle w:val="a3"/>
        <w:ind w:left="0" w:right="629"/>
        <w:jc w:val="center"/>
        <w:rPr>
          <w:lang w:val="bg-BG"/>
        </w:rPr>
      </w:pPr>
    </w:p>
    <w:p w:rsidR="0042494F" w:rsidRPr="00E35F43" w:rsidRDefault="0042494F" w:rsidP="0042494F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</w:t>
      </w:r>
      <w:r w:rsidRPr="00E35F43">
        <w:rPr>
          <w:rFonts w:ascii="Times New Roman" w:hAnsi="Times New Roman" w:cs="Times New Roman"/>
          <w:b/>
        </w:rPr>
        <w:t>ател:</w:t>
      </w:r>
      <w:r>
        <w:rPr>
          <w:rFonts w:ascii="Times New Roman" w:hAnsi="Times New Roman" w:cs="Times New Roman"/>
          <w:b/>
        </w:rPr>
        <w:t xml:space="preserve">                           </w:t>
      </w:r>
    </w:p>
    <w:p w:rsidR="0042494F" w:rsidRPr="00E35F43" w:rsidRDefault="0042494F" w:rsidP="0042494F">
      <w:pPr>
        <w:ind w:left="2124" w:firstLine="708"/>
        <w:rPr>
          <w:rFonts w:ascii="Times New Roman" w:hAnsi="Times New Roman" w:cs="Times New Roman"/>
        </w:rPr>
      </w:pPr>
      <w:r w:rsidRPr="00E35F43">
        <w:rPr>
          <w:rFonts w:ascii="Times New Roman" w:hAnsi="Times New Roman" w:cs="Times New Roman"/>
          <w:b/>
        </w:rPr>
        <w:tab/>
      </w:r>
      <w:r w:rsidRPr="00E35F43">
        <w:rPr>
          <w:rFonts w:ascii="Times New Roman" w:hAnsi="Times New Roman" w:cs="Times New Roman"/>
          <w:b/>
        </w:rPr>
        <w:tab/>
      </w:r>
      <w:r w:rsidRPr="00E35F43">
        <w:rPr>
          <w:rFonts w:ascii="Times New Roman" w:hAnsi="Times New Roman" w:cs="Times New Roman"/>
        </w:rPr>
        <w:t>(Мария Милева)</w:t>
      </w:r>
    </w:p>
    <w:p w:rsidR="0042494F" w:rsidRPr="00E35F43" w:rsidRDefault="0042494F" w:rsidP="0042494F">
      <w:pPr>
        <w:tabs>
          <w:tab w:val="left" w:pos="2460"/>
        </w:tabs>
        <w:rPr>
          <w:rFonts w:ascii="Times New Roman" w:hAnsi="Times New Roman" w:cs="Times New Roman"/>
        </w:rPr>
      </w:pPr>
      <w:r w:rsidRPr="00E35F43">
        <w:rPr>
          <w:rFonts w:ascii="Times New Roman" w:hAnsi="Times New Roman" w:cs="Times New Roman"/>
          <w:bCs/>
        </w:rPr>
        <w:tab/>
      </w:r>
      <w:r w:rsidRPr="00E35F43">
        <w:rPr>
          <w:rFonts w:ascii="Times New Roman" w:hAnsi="Times New Roman" w:cs="Times New Roman"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>Секретар:</w:t>
      </w:r>
      <w:r w:rsidRPr="00E35F43">
        <w:rPr>
          <w:rFonts w:ascii="Times New Roman" w:hAnsi="Times New Roman" w:cs="Times New Roman"/>
          <w:b/>
          <w:bCs/>
        </w:rPr>
        <w:tab/>
      </w:r>
      <w:r w:rsidR="001509C3">
        <w:rPr>
          <w:rFonts w:ascii="Times New Roman" w:hAnsi="Times New Roman" w:cs="Times New Roman"/>
          <w:b/>
          <w:bCs/>
        </w:rPr>
        <w:t xml:space="preserve">                               </w:t>
      </w:r>
      <w:r w:rsidR="001509C3">
        <w:rPr>
          <w:rFonts w:ascii="Times New Roman" w:hAnsi="Times New Roman" w:cs="Times New Roman"/>
          <w:b/>
          <w:bCs/>
          <w:lang w:val="en-US"/>
        </w:rPr>
        <w:t xml:space="preserve">        </w:t>
      </w: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</w:r>
      <w:r w:rsidR="001509C3">
        <w:rPr>
          <w:rFonts w:ascii="Times New Roman" w:hAnsi="Times New Roman" w:cs="Times New Roman"/>
          <w:b/>
          <w:bCs/>
        </w:rPr>
        <w:t xml:space="preserve">              </w:t>
      </w:r>
      <w:r w:rsidRPr="00E35F4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</w:t>
      </w:r>
      <w:r w:rsidRPr="00E35F43">
        <w:rPr>
          <w:rFonts w:ascii="Times New Roman" w:hAnsi="Times New Roman" w:cs="Times New Roman"/>
          <w:bCs/>
        </w:rPr>
        <w:t>(Димитър Алексов)</w:t>
      </w:r>
    </w:p>
    <w:sectPr w:rsidR="0042494F" w:rsidRPr="00E35F43" w:rsidSect="00465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3D" w:rsidRDefault="00725B3D" w:rsidP="002469F8">
      <w:pPr>
        <w:spacing w:after="0" w:line="240" w:lineRule="auto"/>
      </w:pPr>
      <w:r>
        <w:separator/>
      </w:r>
    </w:p>
  </w:endnote>
  <w:endnote w:type="continuationSeparator" w:id="0">
    <w:p w:rsidR="00725B3D" w:rsidRDefault="00725B3D" w:rsidP="0024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3D" w:rsidRDefault="00725B3D" w:rsidP="002469F8">
      <w:pPr>
        <w:spacing w:after="0" w:line="240" w:lineRule="auto"/>
      </w:pPr>
      <w:r>
        <w:separator/>
      </w:r>
    </w:p>
  </w:footnote>
  <w:footnote w:type="continuationSeparator" w:id="0">
    <w:p w:rsidR="00725B3D" w:rsidRDefault="00725B3D" w:rsidP="00246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4316"/>
    <w:multiLevelType w:val="hybridMultilevel"/>
    <w:tmpl w:val="AD1817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12"/>
    <w:rsid w:val="000176CC"/>
    <w:rsid w:val="00056CB0"/>
    <w:rsid w:val="00114D94"/>
    <w:rsid w:val="001509C3"/>
    <w:rsid w:val="00184202"/>
    <w:rsid w:val="002022DE"/>
    <w:rsid w:val="002469F8"/>
    <w:rsid w:val="00283902"/>
    <w:rsid w:val="0029455B"/>
    <w:rsid w:val="002C22E1"/>
    <w:rsid w:val="002D5CAB"/>
    <w:rsid w:val="002F39AF"/>
    <w:rsid w:val="00313033"/>
    <w:rsid w:val="003136A2"/>
    <w:rsid w:val="00341872"/>
    <w:rsid w:val="0038419A"/>
    <w:rsid w:val="004022C2"/>
    <w:rsid w:val="0042494F"/>
    <w:rsid w:val="00432781"/>
    <w:rsid w:val="00450C49"/>
    <w:rsid w:val="004651E5"/>
    <w:rsid w:val="00500894"/>
    <w:rsid w:val="00596C1A"/>
    <w:rsid w:val="005B32DA"/>
    <w:rsid w:val="005D368B"/>
    <w:rsid w:val="005F1DDB"/>
    <w:rsid w:val="00602F3B"/>
    <w:rsid w:val="0064114B"/>
    <w:rsid w:val="00690E12"/>
    <w:rsid w:val="006D43B5"/>
    <w:rsid w:val="006E4BFE"/>
    <w:rsid w:val="00725B3D"/>
    <w:rsid w:val="00781AC2"/>
    <w:rsid w:val="00786921"/>
    <w:rsid w:val="00817246"/>
    <w:rsid w:val="00820FFA"/>
    <w:rsid w:val="00824CD2"/>
    <w:rsid w:val="0083680A"/>
    <w:rsid w:val="009230AF"/>
    <w:rsid w:val="00941690"/>
    <w:rsid w:val="009E2246"/>
    <w:rsid w:val="00A322D0"/>
    <w:rsid w:val="00A83DCF"/>
    <w:rsid w:val="00A96D82"/>
    <w:rsid w:val="00AC0460"/>
    <w:rsid w:val="00AD5691"/>
    <w:rsid w:val="00AE6A35"/>
    <w:rsid w:val="00B163CC"/>
    <w:rsid w:val="00C06B87"/>
    <w:rsid w:val="00C61A8F"/>
    <w:rsid w:val="00C90699"/>
    <w:rsid w:val="00CB7135"/>
    <w:rsid w:val="00CD7068"/>
    <w:rsid w:val="00CF389F"/>
    <w:rsid w:val="00D45980"/>
    <w:rsid w:val="00DE3614"/>
    <w:rsid w:val="00E237E4"/>
    <w:rsid w:val="00E454A2"/>
    <w:rsid w:val="00E57043"/>
    <w:rsid w:val="00E8117E"/>
    <w:rsid w:val="00E917FA"/>
    <w:rsid w:val="00EC1171"/>
    <w:rsid w:val="00EF3B22"/>
    <w:rsid w:val="00F5182A"/>
    <w:rsid w:val="00F7553E"/>
    <w:rsid w:val="00FE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42494F"/>
    <w:pPr>
      <w:widowControl w:val="0"/>
      <w:spacing w:after="0" w:line="240" w:lineRule="auto"/>
      <w:ind w:left="694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ен текст Знак"/>
    <w:basedOn w:val="a0"/>
    <w:link w:val="a3"/>
    <w:uiPriority w:val="1"/>
    <w:rsid w:val="0042494F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42494F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qFormat/>
    <w:rsid w:val="0042494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46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2469F8"/>
    <w:rPr>
      <w:rFonts w:eastAsiaTheme="minorEastAsia"/>
      <w:lang w:eastAsia="bg-BG"/>
    </w:rPr>
  </w:style>
  <w:style w:type="paragraph" w:styleId="a7">
    <w:name w:val="footer"/>
    <w:basedOn w:val="a"/>
    <w:link w:val="a8"/>
    <w:uiPriority w:val="99"/>
    <w:semiHidden/>
    <w:unhideWhenUsed/>
    <w:rsid w:val="00246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2469F8"/>
    <w:rPr>
      <w:rFonts w:eastAsiaTheme="minorEastAsia"/>
      <w:lang w:eastAsia="bg-BG"/>
    </w:rPr>
  </w:style>
  <w:style w:type="paragraph" w:styleId="a9">
    <w:name w:val="List Paragraph"/>
    <w:basedOn w:val="a"/>
    <w:uiPriority w:val="34"/>
    <w:qFormat/>
    <w:rsid w:val="00AC0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42494F"/>
    <w:pPr>
      <w:widowControl w:val="0"/>
      <w:spacing w:after="0" w:line="240" w:lineRule="auto"/>
      <w:ind w:left="694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ен текст Знак"/>
    <w:basedOn w:val="a0"/>
    <w:link w:val="a3"/>
    <w:uiPriority w:val="1"/>
    <w:rsid w:val="0042494F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42494F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qFormat/>
    <w:rsid w:val="0042494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46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2469F8"/>
    <w:rPr>
      <w:rFonts w:eastAsiaTheme="minorEastAsia"/>
      <w:lang w:eastAsia="bg-BG"/>
    </w:rPr>
  </w:style>
  <w:style w:type="paragraph" w:styleId="a7">
    <w:name w:val="footer"/>
    <w:basedOn w:val="a"/>
    <w:link w:val="a8"/>
    <w:uiPriority w:val="99"/>
    <w:semiHidden/>
    <w:unhideWhenUsed/>
    <w:rsid w:val="00246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2469F8"/>
    <w:rPr>
      <w:rFonts w:eastAsiaTheme="minorEastAsia"/>
      <w:lang w:eastAsia="bg-BG"/>
    </w:rPr>
  </w:style>
  <w:style w:type="paragraph" w:styleId="a9">
    <w:name w:val="List Paragraph"/>
    <w:basedOn w:val="a"/>
    <w:uiPriority w:val="34"/>
    <w:qFormat/>
    <w:rsid w:val="00AC0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oik</cp:lastModifiedBy>
  <cp:revision>2</cp:revision>
  <cp:lastPrinted>2015-11-09T15:28:00Z</cp:lastPrinted>
  <dcterms:created xsi:type="dcterms:W3CDTF">2015-11-09T15:28:00Z</dcterms:created>
  <dcterms:modified xsi:type="dcterms:W3CDTF">2015-11-09T15:28:00Z</dcterms:modified>
</cp:coreProperties>
</file>