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1" w:rsidRDefault="002275ED" w:rsidP="007C3721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tab/>
      </w:r>
      <w:r w:rsidR="007C3721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7C3721" w:rsidRDefault="007C3721" w:rsidP="007C3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 w:rsidR="00EC62D1">
        <w:rPr>
          <w:rFonts w:ascii="Times New Roman" w:hAnsi="Times New Roman" w:cs="Times New Roman"/>
          <w:sz w:val="24"/>
          <w:szCs w:val="24"/>
        </w:rPr>
        <w:t>ул.„Иван Вазов”№ 2,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>
        <w:rPr>
          <w:rFonts w:ascii="Times New Roman" w:hAnsi="Times New Roman" w:cs="Times New Roman"/>
          <w:sz w:val="24"/>
          <w:szCs w:val="24"/>
        </w:rPr>
        <w:t>, тел.0882064415</w:t>
      </w:r>
    </w:p>
    <w:p w:rsidR="007C3721" w:rsidRDefault="007C3721" w:rsidP="007C3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7C3721" w:rsidRDefault="007C3721" w:rsidP="00EC62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.10.2015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3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сградата на община Садово, зала 3аседателна зала, гр. Садово, ул. „Иван Вазов“ № 2 , ет.4,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132EC5" w:rsidRPr="00CE7A6A" w:rsidRDefault="00132EC5" w:rsidP="00132EC5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893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328"/>
      </w:tblGrid>
      <w:tr w:rsidR="00132EC5" w:rsidRPr="00CE7A6A" w:rsidTr="0073323F">
        <w:trPr>
          <w:trHeight w:val="554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132EC5" w:rsidRPr="00CE7A6A" w:rsidRDefault="00132EC5" w:rsidP="001F6649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132EC5" w:rsidRPr="00CE7A6A" w:rsidRDefault="00132EC5" w:rsidP="001F664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132EC5" w:rsidRPr="00CE7A6A" w:rsidRDefault="00132EC5" w:rsidP="001F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132EC5" w:rsidRPr="00CE7A6A" w:rsidTr="0073323F">
        <w:trPr>
          <w:trHeight w:val="551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2EC5" w:rsidRPr="00CE7A6A" w:rsidRDefault="00132EC5" w:rsidP="001F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C5" w:rsidRPr="00CE7A6A" w:rsidRDefault="00132EC5" w:rsidP="001F664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EC5" w:rsidRPr="00FC201D" w:rsidRDefault="00132EC5" w:rsidP="007C37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01D" w:rsidRPr="00CE7A6A" w:rsidRDefault="00FC201D" w:rsidP="00FC201D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132EC5" w:rsidRPr="00132EC5" w:rsidRDefault="00DB048A" w:rsidP="007C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премина при следния дневен ред</w:t>
      </w:r>
    </w:p>
    <w:p w:rsidR="00EB5C2C" w:rsidRDefault="00EB5C2C" w:rsidP="0052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31D1">
        <w:rPr>
          <w:rFonts w:ascii="Times New Roman" w:hAnsi="Times New Roman" w:cs="Times New Roman"/>
          <w:sz w:val="24"/>
          <w:szCs w:val="24"/>
        </w:rPr>
        <w:t>.</w:t>
      </w:r>
      <w:r w:rsidR="00EC62D1">
        <w:rPr>
          <w:rFonts w:ascii="Times New Roman" w:hAnsi="Times New Roman" w:cs="Times New Roman"/>
          <w:sz w:val="24"/>
          <w:szCs w:val="24"/>
        </w:rPr>
        <w:t xml:space="preserve"> </w:t>
      </w:r>
      <w:r w:rsidR="005231D1"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 w:rsidR="005231D1">
        <w:rPr>
          <w:rFonts w:ascii="Times New Roman" w:hAnsi="Times New Roman" w:cs="Times New Roman"/>
          <w:sz w:val="24"/>
          <w:szCs w:val="24"/>
        </w:rPr>
        <w:t xml:space="preserve"> за</w:t>
      </w:r>
      <w:r w:rsidR="005231D1" w:rsidRPr="00982357">
        <w:rPr>
          <w:rFonts w:ascii="Times New Roman" w:hAnsi="Times New Roman" w:cs="Times New Roman"/>
          <w:sz w:val="24"/>
          <w:szCs w:val="24"/>
        </w:rPr>
        <w:t xml:space="preserve">стъпниците и представителите на партии, коалиции и независими кандидати за местните избори и референдум на 25 октомври </w:t>
      </w:r>
      <w:r w:rsidR="005231D1" w:rsidRPr="00982357">
        <w:rPr>
          <w:rFonts w:ascii="Times New Roman" w:hAnsi="Times New Roman" w:cs="Times New Roman"/>
          <w:sz w:val="24"/>
          <w:szCs w:val="24"/>
        </w:rPr>
        <w:lastRenderedPageBreak/>
        <w:t>2015годана, постъпило в ОИК-Садово, с вх.№</w:t>
      </w:r>
      <w:r w:rsidR="00523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D1" w:rsidRPr="00982357">
        <w:rPr>
          <w:rFonts w:ascii="Times New Roman" w:hAnsi="Times New Roman" w:cs="Times New Roman"/>
          <w:sz w:val="24"/>
          <w:szCs w:val="24"/>
        </w:rPr>
        <w:t>10.2015</w:t>
      </w:r>
      <w:r w:rsidR="005231D1">
        <w:rPr>
          <w:rFonts w:ascii="Times New Roman" w:hAnsi="Times New Roman" w:cs="Times New Roman"/>
          <w:sz w:val="24"/>
          <w:szCs w:val="24"/>
        </w:rPr>
        <w:t xml:space="preserve">  от</w:t>
      </w:r>
      <w:r w:rsidR="000E3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D1">
        <w:rPr>
          <w:rFonts w:ascii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5231D1">
        <w:rPr>
          <w:rFonts w:ascii="Times New Roman" w:hAnsi="Times New Roman" w:cs="Times New Roman"/>
          <w:sz w:val="24"/>
          <w:szCs w:val="24"/>
        </w:rPr>
        <w:t xml:space="preserve">”за  застъпници за общински съветници </w:t>
      </w:r>
      <w:r>
        <w:rPr>
          <w:rFonts w:ascii="Times New Roman" w:hAnsi="Times New Roman" w:cs="Times New Roman"/>
          <w:sz w:val="24"/>
          <w:szCs w:val="24"/>
        </w:rPr>
        <w:t xml:space="preserve">, кмет на община </w:t>
      </w:r>
      <w:r w:rsidR="005231D1">
        <w:rPr>
          <w:rFonts w:ascii="Times New Roman" w:hAnsi="Times New Roman" w:cs="Times New Roman"/>
          <w:sz w:val="24"/>
          <w:szCs w:val="24"/>
        </w:rPr>
        <w:t>и кмет</w:t>
      </w:r>
      <w:r w:rsidR="004B2955">
        <w:rPr>
          <w:rFonts w:ascii="Times New Roman" w:hAnsi="Times New Roman" w:cs="Times New Roman"/>
          <w:sz w:val="24"/>
          <w:szCs w:val="24"/>
        </w:rPr>
        <w:t>ове на кметства в община Садо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:rsidR="00EB5C2C" w:rsidRDefault="00EB5C2C" w:rsidP="0052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Получено предложение с вх.№ </w:t>
      </w:r>
      <w:r w:rsidR="00EC3C33">
        <w:rPr>
          <w:rFonts w:ascii="Times New Roman" w:hAnsi="Times New Roman" w:cs="Times New Roman"/>
          <w:sz w:val="24"/>
          <w:szCs w:val="24"/>
        </w:rPr>
        <w:t xml:space="preserve">104/23.10.2015 </w:t>
      </w:r>
      <w:r>
        <w:rPr>
          <w:rFonts w:ascii="Times New Roman" w:hAnsi="Times New Roman" w:cs="Times New Roman"/>
          <w:sz w:val="24"/>
          <w:szCs w:val="24"/>
        </w:rPr>
        <w:t>от Янко Милушев Атанасов, секретар на община Садово за допусната техническа грешка в</w:t>
      </w:r>
      <w:r w:rsidR="00EF0484">
        <w:rPr>
          <w:rFonts w:ascii="Times New Roman" w:hAnsi="Times New Roman" w:cs="Times New Roman"/>
          <w:sz w:val="24"/>
          <w:szCs w:val="24"/>
        </w:rPr>
        <w:t xml:space="preserve"> личните данни на </w:t>
      </w:r>
      <w:r>
        <w:rPr>
          <w:rFonts w:ascii="Times New Roman" w:hAnsi="Times New Roman" w:cs="Times New Roman"/>
          <w:sz w:val="24"/>
          <w:szCs w:val="24"/>
        </w:rPr>
        <w:t xml:space="preserve"> секционна избирателна комисия </w:t>
      </w:r>
      <w:r w:rsidR="00EC3C33">
        <w:rPr>
          <w:rFonts w:ascii="Times New Roman" w:hAnsi="Times New Roman" w:cs="Times New Roman"/>
          <w:sz w:val="24"/>
          <w:szCs w:val="24"/>
        </w:rPr>
        <w:t xml:space="preserve">№162800001 гр.Садово </w:t>
      </w:r>
    </w:p>
    <w:p w:rsidR="00EB5C2C" w:rsidRDefault="00EB5C2C" w:rsidP="0052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Получено  предложение от</w:t>
      </w:r>
      <w:r w:rsidR="002F4F3C">
        <w:rPr>
          <w:rFonts w:ascii="Times New Roman" w:hAnsi="Times New Roman" w:cs="Times New Roman"/>
          <w:sz w:val="24"/>
          <w:szCs w:val="24"/>
        </w:rPr>
        <w:t xml:space="preserve"> Мюмюн Алиев Мустафов</w:t>
      </w:r>
      <w:r w:rsidR="001F6649">
        <w:rPr>
          <w:rFonts w:ascii="Times New Roman" w:hAnsi="Times New Roman" w:cs="Times New Roman"/>
          <w:sz w:val="24"/>
          <w:szCs w:val="24"/>
        </w:rPr>
        <w:t>,</w:t>
      </w:r>
      <w:r w:rsidR="002F4F3C">
        <w:rPr>
          <w:rFonts w:ascii="Times New Roman" w:hAnsi="Times New Roman" w:cs="Times New Roman"/>
          <w:sz w:val="24"/>
          <w:szCs w:val="24"/>
        </w:rPr>
        <w:t xml:space="preserve"> упълномощен представител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3C">
        <w:rPr>
          <w:rFonts w:ascii="Times New Roman" w:hAnsi="Times New Roman" w:cs="Times New Roman"/>
          <w:sz w:val="24"/>
          <w:szCs w:val="24"/>
        </w:rPr>
        <w:t xml:space="preserve">  от ПП „ДПС”</w:t>
      </w:r>
      <w:r w:rsidR="001F664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вх.№</w:t>
      </w:r>
      <w:r w:rsidR="00D27C72">
        <w:rPr>
          <w:rFonts w:ascii="Times New Roman" w:hAnsi="Times New Roman" w:cs="Times New Roman"/>
          <w:sz w:val="24"/>
          <w:szCs w:val="24"/>
        </w:rPr>
        <w:t>103/23.10.2015. за промяна в секционна избирателна</w:t>
      </w:r>
      <w:r w:rsidR="002F4F3C">
        <w:rPr>
          <w:rFonts w:ascii="Times New Roman" w:hAnsi="Times New Roman" w:cs="Times New Roman"/>
          <w:sz w:val="24"/>
          <w:szCs w:val="24"/>
        </w:rPr>
        <w:t xml:space="preserve"> комисия</w:t>
      </w:r>
      <w:r w:rsidR="001F6649">
        <w:rPr>
          <w:rFonts w:ascii="Times New Roman" w:hAnsi="Times New Roman" w:cs="Times New Roman"/>
          <w:sz w:val="24"/>
          <w:szCs w:val="24"/>
        </w:rPr>
        <w:t xml:space="preserve">, </w:t>
      </w:r>
      <w:r w:rsidR="00D27C72">
        <w:rPr>
          <w:rFonts w:ascii="Times New Roman" w:hAnsi="Times New Roman" w:cs="Times New Roman"/>
          <w:sz w:val="24"/>
          <w:szCs w:val="24"/>
        </w:rPr>
        <w:t xml:space="preserve">секция №162800006 </w:t>
      </w:r>
      <w:r w:rsidR="001F6649">
        <w:rPr>
          <w:rFonts w:ascii="Times New Roman" w:hAnsi="Times New Roman" w:cs="Times New Roman"/>
          <w:sz w:val="24"/>
          <w:szCs w:val="24"/>
        </w:rPr>
        <w:t xml:space="preserve">– село </w:t>
      </w:r>
      <w:r w:rsidR="00D27C72">
        <w:rPr>
          <w:rFonts w:ascii="Times New Roman" w:hAnsi="Times New Roman" w:cs="Times New Roman"/>
          <w:sz w:val="24"/>
          <w:szCs w:val="24"/>
        </w:rPr>
        <w:t>Поповица</w:t>
      </w:r>
      <w:r w:rsidR="002F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92" w:rsidRDefault="00EB5C2C" w:rsidP="00EB5C2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</w:t>
      </w:r>
      <w:r w:rsidR="00EC62D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Проект за решение на  </w:t>
      </w:r>
      <w:r w:rsidR="001F66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Общинска избирателна комисия град Садово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определяне на неин член, който да подпише протоколите за всяка избирателна комисията на територията на общината</w:t>
      </w:r>
      <w:r w:rsidR="001F66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 получаване на изборните книжа  по секции в общината </w:t>
      </w:r>
      <w:r w:rsidR="00576B92">
        <w:rPr>
          <w:rFonts w:ascii="Times New Roman" w:hAnsi="Times New Roman" w:cs="Times New Roman"/>
          <w:sz w:val="24"/>
          <w:szCs w:val="24"/>
        </w:rPr>
        <w:t>на кметства в община Садово</w:t>
      </w:r>
    </w:p>
    <w:p w:rsidR="00FC0283" w:rsidRDefault="00FC0283" w:rsidP="00FC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0588">
        <w:rPr>
          <w:rFonts w:ascii="Times New Roman" w:hAnsi="Times New Roman" w:cs="Times New Roman"/>
          <w:sz w:val="24"/>
          <w:szCs w:val="24"/>
        </w:rPr>
        <w:t xml:space="preserve">. </w:t>
      </w:r>
      <w:r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</w:t>
      </w:r>
      <w:r w:rsidR="009F6803">
        <w:rPr>
          <w:rFonts w:ascii="Times New Roman" w:hAnsi="Times New Roman" w:cs="Times New Roman"/>
          <w:sz w:val="24"/>
          <w:szCs w:val="24"/>
        </w:rPr>
        <w:t>ндум на 25 октомври 2015годана,</w:t>
      </w:r>
      <w:r w:rsidR="009F6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357">
        <w:rPr>
          <w:rFonts w:ascii="Times New Roman" w:hAnsi="Times New Roman" w:cs="Times New Roman"/>
          <w:sz w:val="24"/>
          <w:szCs w:val="24"/>
        </w:rPr>
        <w:t>постъпило в ОИК-Садово, с вх.№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9F68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6803">
        <w:rPr>
          <w:rFonts w:ascii="Times New Roman" w:hAnsi="Times New Roman" w:cs="Times New Roman"/>
          <w:sz w:val="24"/>
          <w:szCs w:val="24"/>
        </w:rPr>
        <w:t>22</w:t>
      </w:r>
      <w:r w:rsidRPr="00982357">
        <w:rPr>
          <w:rFonts w:ascii="Times New Roman" w:hAnsi="Times New Roman" w:cs="Times New Roman"/>
          <w:sz w:val="24"/>
          <w:szCs w:val="24"/>
        </w:rPr>
        <w:t>.10.2015г.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B0E44">
        <w:rPr>
          <w:rFonts w:ascii="Times New Roman" w:hAnsi="Times New Roman" w:cs="Times New Roman"/>
          <w:sz w:val="24"/>
          <w:szCs w:val="24"/>
        </w:rPr>
        <w:t xml:space="preserve"> МК ”Г</w:t>
      </w:r>
      <w:r>
        <w:rPr>
          <w:rFonts w:ascii="Times New Roman" w:hAnsi="Times New Roman" w:cs="Times New Roman"/>
          <w:sz w:val="24"/>
          <w:szCs w:val="24"/>
        </w:rPr>
        <w:t>ражданско обединение</w:t>
      </w:r>
      <w:r w:rsidR="009F6803">
        <w:rPr>
          <w:rFonts w:ascii="Times New Roman" w:hAnsi="Times New Roman" w:cs="Times New Roman"/>
          <w:sz w:val="24"/>
          <w:szCs w:val="24"/>
        </w:rPr>
        <w:t xml:space="preserve"> за община Садово</w:t>
      </w:r>
      <w:r w:rsidR="007B0E44">
        <w:rPr>
          <w:rFonts w:ascii="Times New Roman" w:hAnsi="Times New Roman" w:cs="Times New Roman"/>
          <w:sz w:val="24"/>
          <w:szCs w:val="24"/>
        </w:rPr>
        <w:t>”</w:t>
      </w:r>
      <w:r w:rsidR="001F6649">
        <w:rPr>
          <w:rFonts w:ascii="Times New Roman" w:hAnsi="Times New Roman" w:cs="Times New Roman"/>
          <w:sz w:val="24"/>
          <w:szCs w:val="24"/>
        </w:rPr>
        <w:t>, за</w:t>
      </w:r>
      <w:r w:rsidR="009F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застъпници за общински съветници и кметове на кметства в община Садово</w:t>
      </w:r>
    </w:p>
    <w:p w:rsidR="00FC0283" w:rsidRDefault="00FC0283" w:rsidP="00FC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C62D1">
        <w:rPr>
          <w:rFonts w:ascii="Times New Roman" w:hAnsi="Times New Roman" w:cs="Times New Roman"/>
          <w:sz w:val="24"/>
          <w:szCs w:val="24"/>
        </w:rPr>
        <w:t xml:space="preserve"> </w:t>
      </w:r>
      <w:r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референдум на 25 октомври 2015</w:t>
      </w:r>
      <w:r w:rsidR="00594C99">
        <w:rPr>
          <w:rFonts w:ascii="Times New Roman" w:hAnsi="Times New Roman" w:cs="Times New Roman"/>
          <w:sz w:val="24"/>
          <w:szCs w:val="24"/>
        </w:rPr>
        <w:t xml:space="preserve">годана, постъпило в ОИК-Садово, </w:t>
      </w:r>
      <w:r w:rsidRPr="00982357">
        <w:rPr>
          <w:rFonts w:ascii="Times New Roman" w:hAnsi="Times New Roman" w:cs="Times New Roman"/>
          <w:sz w:val="24"/>
          <w:szCs w:val="24"/>
        </w:rPr>
        <w:t>с вх.№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9F68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4C99">
        <w:rPr>
          <w:rFonts w:ascii="Times New Roman" w:hAnsi="Times New Roman" w:cs="Times New Roman"/>
          <w:sz w:val="24"/>
          <w:szCs w:val="24"/>
        </w:rPr>
        <w:t>22.</w:t>
      </w:r>
      <w:r w:rsidRPr="00982357">
        <w:rPr>
          <w:rFonts w:ascii="Times New Roman" w:hAnsi="Times New Roman" w:cs="Times New Roman"/>
          <w:sz w:val="24"/>
          <w:szCs w:val="24"/>
        </w:rPr>
        <w:t>10.2015г.</w:t>
      </w:r>
      <w:r w:rsidR="009F6803">
        <w:rPr>
          <w:rFonts w:ascii="Times New Roman" w:hAnsi="Times New Roman" w:cs="Times New Roman"/>
          <w:sz w:val="24"/>
          <w:szCs w:val="24"/>
        </w:rPr>
        <w:t xml:space="preserve"> от </w:t>
      </w:r>
      <w:r w:rsidR="00594C99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7B0E44">
        <w:rPr>
          <w:rFonts w:ascii="Times New Roman" w:hAnsi="Times New Roman" w:cs="Times New Roman"/>
          <w:sz w:val="24"/>
          <w:szCs w:val="24"/>
        </w:rPr>
        <w:t>„</w:t>
      </w:r>
      <w:r w:rsidR="009F6803">
        <w:rPr>
          <w:rFonts w:ascii="Times New Roman" w:hAnsi="Times New Roman" w:cs="Times New Roman"/>
          <w:sz w:val="24"/>
          <w:szCs w:val="24"/>
        </w:rPr>
        <w:t>Реформаторски блок</w:t>
      </w:r>
      <w:r w:rsidR="007B0E44">
        <w:rPr>
          <w:rFonts w:ascii="Times New Roman" w:hAnsi="Times New Roman" w:cs="Times New Roman"/>
          <w:sz w:val="24"/>
          <w:szCs w:val="24"/>
        </w:rPr>
        <w:t>”</w:t>
      </w:r>
      <w:r w:rsidR="001F6649">
        <w:rPr>
          <w:rFonts w:ascii="Times New Roman" w:hAnsi="Times New Roman" w:cs="Times New Roman"/>
          <w:sz w:val="24"/>
          <w:szCs w:val="24"/>
        </w:rPr>
        <w:t>,</w:t>
      </w:r>
      <w:r w:rsidR="009F6803">
        <w:rPr>
          <w:rFonts w:ascii="Times New Roman" w:hAnsi="Times New Roman" w:cs="Times New Roman"/>
          <w:sz w:val="24"/>
          <w:szCs w:val="24"/>
        </w:rPr>
        <w:t xml:space="preserve"> </w:t>
      </w:r>
      <w:r w:rsidR="001F664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застъпници за общински съветници, кмет на община  и кмет на кметства</w:t>
      </w:r>
    </w:p>
    <w:p w:rsidR="00B13C91" w:rsidRDefault="00B13C91" w:rsidP="00B13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7 .</w:t>
      </w:r>
      <w:r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референдум на 25 октомври 2015годана, постъпило в ОИК-Садово, с вх.№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9F6803">
        <w:rPr>
          <w:rFonts w:ascii="Times New Roman" w:hAnsi="Times New Roman" w:cs="Times New Roman"/>
          <w:sz w:val="24"/>
          <w:szCs w:val="24"/>
        </w:rPr>
        <w:t>10/23</w:t>
      </w:r>
      <w:r w:rsidRPr="00982357">
        <w:rPr>
          <w:rFonts w:ascii="Times New Roman" w:hAnsi="Times New Roman" w:cs="Times New Roman"/>
          <w:sz w:val="24"/>
          <w:szCs w:val="24"/>
        </w:rPr>
        <w:t>.10.2015г.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F6649">
        <w:rPr>
          <w:rFonts w:ascii="Times New Roman" w:hAnsi="Times New Roman" w:cs="Times New Roman"/>
          <w:sz w:val="24"/>
          <w:szCs w:val="24"/>
        </w:rPr>
        <w:t xml:space="preserve">  ПП АТАКА за </w:t>
      </w:r>
      <w:r>
        <w:rPr>
          <w:rFonts w:ascii="Times New Roman" w:hAnsi="Times New Roman" w:cs="Times New Roman"/>
          <w:sz w:val="24"/>
          <w:szCs w:val="24"/>
        </w:rPr>
        <w:t xml:space="preserve">застъпници за общински съветници,  </w:t>
      </w:r>
    </w:p>
    <w:p w:rsidR="00FC0283" w:rsidRDefault="00B13C91" w:rsidP="00EC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13C91">
        <w:rPr>
          <w:rFonts w:ascii="Times New Roman" w:hAnsi="Times New Roman" w:cs="Times New Roman"/>
          <w:sz w:val="24"/>
          <w:szCs w:val="24"/>
        </w:rPr>
        <w:t xml:space="preserve"> </w:t>
      </w:r>
      <w:r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референдум на 25 октомври 2015годана, постъпило в ОИК-Садово, с вх.№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9F68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4C99">
        <w:rPr>
          <w:rFonts w:ascii="Times New Roman" w:hAnsi="Times New Roman" w:cs="Times New Roman"/>
          <w:sz w:val="24"/>
          <w:szCs w:val="24"/>
        </w:rPr>
        <w:t>23</w:t>
      </w:r>
      <w:r w:rsidRPr="00982357">
        <w:rPr>
          <w:rFonts w:ascii="Times New Roman" w:hAnsi="Times New Roman" w:cs="Times New Roman"/>
          <w:sz w:val="24"/>
          <w:szCs w:val="24"/>
        </w:rPr>
        <w:t>.10.2015г.</w:t>
      </w:r>
      <w:r w:rsidR="00594C99">
        <w:rPr>
          <w:rFonts w:ascii="Times New Roman" w:hAnsi="Times New Roman" w:cs="Times New Roman"/>
          <w:sz w:val="24"/>
          <w:szCs w:val="24"/>
        </w:rPr>
        <w:t xml:space="preserve"> от  НФСБ</w:t>
      </w:r>
      <w:r w:rsidR="001F6649">
        <w:rPr>
          <w:rFonts w:ascii="Times New Roman" w:hAnsi="Times New Roman" w:cs="Times New Roman"/>
          <w:sz w:val="24"/>
          <w:szCs w:val="24"/>
        </w:rPr>
        <w:t>, за</w:t>
      </w:r>
      <w:r w:rsidR="00594C99">
        <w:rPr>
          <w:rFonts w:ascii="Times New Roman" w:hAnsi="Times New Roman" w:cs="Times New Roman"/>
          <w:sz w:val="24"/>
          <w:szCs w:val="24"/>
        </w:rPr>
        <w:t xml:space="preserve"> застъпници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</w:t>
      </w:r>
      <w:r w:rsidR="00594C99">
        <w:rPr>
          <w:rFonts w:ascii="Times New Roman" w:hAnsi="Times New Roman" w:cs="Times New Roman"/>
          <w:sz w:val="24"/>
          <w:szCs w:val="24"/>
        </w:rPr>
        <w:t xml:space="preserve">и кмет на кметство </w:t>
      </w:r>
      <w:r>
        <w:rPr>
          <w:rFonts w:ascii="Times New Roman" w:hAnsi="Times New Roman" w:cs="Times New Roman"/>
          <w:sz w:val="24"/>
          <w:szCs w:val="24"/>
        </w:rPr>
        <w:t>в община Садово</w:t>
      </w:r>
    </w:p>
    <w:p w:rsidR="00B13C91" w:rsidRDefault="00B13C91" w:rsidP="00B13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594C99">
        <w:rPr>
          <w:rFonts w:ascii="Times New Roman" w:hAnsi="Times New Roman" w:cs="Times New Roman"/>
          <w:sz w:val="24"/>
          <w:szCs w:val="24"/>
        </w:rPr>
        <w:t>.</w:t>
      </w:r>
      <w:r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референдум на 25 октомври 2015годана, постъпило в ОИК-Садово, с вх.№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803">
        <w:rPr>
          <w:rFonts w:ascii="Times New Roman" w:hAnsi="Times New Roman" w:cs="Times New Roman"/>
          <w:sz w:val="24"/>
          <w:szCs w:val="24"/>
        </w:rPr>
        <w:t>6</w:t>
      </w:r>
      <w:r w:rsidRPr="0098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4C99">
        <w:rPr>
          <w:rFonts w:ascii="Times New Roman" w:hAnsi="Times New Roman" w:cs="Times New Roman"/>
          <w:sz w:val="24"/>
          <w:szCs w:val="24"/>
        </w:rPr>
        <w:t>22</w:t>
      </w:r>
      <w:r w:rsidRPr="00982357">
        <w:rPr>
          <w:rFonts w:ascii="Times New Roman" w:hAnsi="Times New Roman" w:cs="Times New Roman"/>
          <w:sz w:val="24"/>
          <w:szCs w:val="24"/>
        </w:rPr>
        <w:t>.10.2015г.</w:t>
      </w:r>
      <w:r>
        <w:rPr>
          <w:rFonts w:ascii="Times New Roman" w:hAnsi="Times New Roman" w:cs="Times New Roman"/>
          <w:sz w:val="24"/>
          <w:szCs w:val="24"/>
        </w:rPr>
        <w:t xml:space="preserve"> от ПП  „ДПС” застъпни</w:t>
      </w:r>
      <w:r w:rsidR="009F6803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</w:t>
      </w:r>
      <w:r w:rsidR="009F6803">
        <w:rPr>
          <w:rFonts w:ascii="Times New Roman" w:hAnsi="Times New Roman" w:cs="Times New Roman"/>
          <w:sz w:val="24"/>
          <w:szCs w:val="24"/>
        </w:rPr>
        <w:t xml:space="preserve"> и кметове на</w:t>
      </w:r>
      <w:r w:rsidR="00594C99">
        <w:rPr>
          <w:rFonts w:ascii="Times New Roman" w:hAnsi="Times New Roman" w:cs="Times New Roman"/>
          <w:sz w:val="24"/>
          <w:szCs w:val="24"/>
        </w:rPr>
        <w:t xml:space="preserve"> </w:t>
      </w:r>
      <w:r w:rsidR="009F6803">
        <w:rPr>
          <w:rFonts w:ascii="Times New Roman" w:hAnsi="Times New Roman" w:cs="Times New Roman"/>
          <w:sz w:val="24"/>
          <w:szCs w:val="24"/>
        </w:rPr>
        <w:t xml:space="preserve"> кметства </w:t>
      </w:r>
      <w:r>
        <w:rPr>
          <w:rFonts w:ascii="Times New Roman" w:hAnsi="Times New Roman" w:cs="Times New Roman"/>
          <w:sz w:val="24"/>
          <w:szCs w:val="24"/>
        </w:rPr>
        <w:t>в община Садово</w:t>
      </w:r>
    </w:p>
    <w:p w:rsidR="00DB116A" w:rsidRDefault="00DB116A" w:rsidP="00DB1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референдум на 25 октомври 2015годана, постъпило в ОИК-Садово, с вх.№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7B0E4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2357">
        <w:rPr>
          <w:rFonts w:ascii="Times New Roman" w:hAnsi="Times New Roman" w:cs="Times New Roman"/>
          <w:sz w:val="24"/>
          <w:szCs w:val="24"/>
        </w:rPr>
        <w:t>.10.2015г.</w:t>
      </w:r>
      <w:r w:rsidR="007B0E44">
        <w:rPr>
          <w:rFonts w:ascii="Times New Roman" w:hAnsi="Times New Roman" w:cs="Times New Roman"/>
          <w:sz w:val="24"/>
          <w:szCs w:val="24"/>
        </w:rPr>
        <w:t xml:space="preserve"> от ПП „ДВИЖЕНИЕ НАПРЕД БЪЛГАРИЯ”</w:t>
      </w:r>
      <w:r w:rsidR="001F6649">
        <w:rPr>
          <w:rFonts w:ascii="Times New Roman" w:hAnsi="Times New Roman" w:cs="Times New Roman"/>
          <w:sz w:val="24"/>
          <w:szCs w:val="24"/>
        </w:rPr>
        <w:t>,</w:t>
      </w:r>
      <w:r w:rsidR="007B0E44">
        <w:rPr>
          <w:rFonts w:ascii="Times New Roman" w:hAnsi="Times New Roman" w:cs="Times New Roman"/>
          <w:sz w:val="24"/>
          <w:szCs w:val="24"/>
        </w:rPr>
        <w:t xml:space="preserve"> </w:t>
      </w:r>
      <w:r w:rsidR="001F6649">
        <w:rPr>
          <w:rFonts w:ascii="Times New Roman" w:hAnsi="Times New Roman" w:cs="Times New Roman"/>
          <w:sz w:val="24"/>
          <w:szCs w:val="24"/>
        </w:rPr>
        <w:t>за</w:t>
      </w:r>
      <w:r w:rsidR="007B0E44">
        <w:rPr>
          <w:rFonts w:ascii="Times New Roman" w:hAnsi="Times New Roman" w:cs="Times New Roman"/>
          <w:sz w:val="24"/>
          <w:szCs w:val="24"/>
        </w:rPr>
        <w:t xml:space="preserve">  застъпници </w:t>
      </w:r>
      <w:r>
        <w:rPr>
          <w:rFonts w:ascii="Times New Roman" w:hAnsi="Times New Roman" w:cs="Times New Roman"/>
          <w:sz w:val="24"/>
          <w:szCs w:val="24"/>
        </w:rPr>
        <w:t>за общински съветници в община Садово</w:t>
      </w:r>
    </w:p>
    <w:p w:rsidR="00B13C91" w:rsidRDefault="00721CA3" w:rsidP="00EB5C2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0B25A2">
        <w:rPr>
          <w:rFonts w:ascii="Times New Roman" w:hAnsi="Times New Roman" w:cs="Times New Roman"/>
          <w:sz w:val="24"/>
          <w:szCs w:val="24"/>
        </w:rPr>
        <w:t xml:space="preserve">. </w:t>
      </w:r>
      <w:r w:rsidR="000B25A2" w:rsidRPr="0098235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 w:rsidR="000B25A2">
        <w:rPr>
          <w:rFonts w:ascii="Times New Roman" w:hAnsi="Times New Roman" w:cs="Times New Roman"/>
          <w:sz w:val="24"/>
          <w:szCs w:val="24"/>
        </w:rPr>
        <w:t xml:space="preserve"> за</w:t>
      </w:r>
      <w:r w:rsidR="000B25A2" w:rsidRPr="00982357">
        <w:rPr>
          <w:rFonts w:ascii="Times New Roman" w:hAnsi="Times New Roman" w:cs="Times New Roman"/>
          <w:sz w:val="24"/>
          <w:szCs w:val="24"/>
        </w:rPr>
        <w:t>стъпниците и представителите на партии, коалиции и независими кандидати за местните избори и референдум на 25 октомври 2015годана, постъпило в ОИК-Садово, с вх.№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0B25A2">
        <w:rPr>
          <w:rFonts w:ascii="Times New Roman" w:hAnsi="Times New Roman" w:cs="Times New Roman"/>
          <w:sz w:val="24"/>
          <w:szCs w:val="24"/>
        </w:rPr>
        <w:t>9/22.</w:t>
      </w:r>
      <w:r w:rsidR="000B25A2" w:rsidRPr="00982357">
        <w:rPr>
          <w:rFonts w:ascii="Times New Roman" w:hAnsi="Times New Roman" w:cs="Times New Roman"/>
          <w:sz w:val="24"/>
          <w:szCs w:val="24"/>
        </w:rPr>
        <w:t>10.2015г.</w:t>
      </w:r>
      <w:r w:rsidR="000B25A2">
        <w:rPr>
          <w:rFonts w:ascii="Times New Roman" w:hAnsi="Times New Roman" w:cs="Times New Roman"/>
          <w:sz w:val="24"/>
          <w:szCs w:val="24"/>
        </w:rPr>
        <w:t xml:space="preserve"> от ПП „Политическо движение </w:t>
      </w:r>
      <w:proofErr w:type="spellStart"/>
      <w:r w:rsidR="000B25A2">
        <w:rPr>
          <w:rFonts w:ascii="Times New Roman" w:hAnsi="Times New Roman" w:cs="Times New Roman"/>
          <w:sz w:val="24"/>
          <w:szCs w:val="24"/>
        </w:rPr>
        <w:t>Евророма</w:t>
      </w:r>
      <w:proofErr w:type="spellEnd"/>
      <w:r w:rsidR="000B25A2">
        <w:rPr>
          <w:rFonts w:ascii="Times New Roman" w:hAnsi="Times New Roman" w:cs="Times New Roman"/>
          <w:sz w:val="24"/>
          <w:szCs w:val="24"/>
        </w:rPr>
        <w:t xml:space="preserve">” </w:t>
      </w:r>
      <w:r w:rsidR="001F6649">
        <w:rPr>
          <w:rFonts w:ascii="Times New Roman" w:hAnsi="Times New Roman" w:cs="Times New Roman"/>
          <w:sz w:val="24"/>
          <w:szCs w:val="24"/>
        </w:rPr>
        <w:t>за</w:t>
      </w:r>
      <w:r w:rsidR="000B25A2">
        <w:rPr>
          <w:rFonts w:ascii="Times New Roman" w:hAnsi="Times New Roman" w:cs="Times New Roman"/>
          <w:sz w:val="24"/>
          <w:szCs w:val="24"/>
        </w:rPr>
        <w:t xml:space="preserve"> застъпници за общински съветници,</w:t>
      </w:r>
      <w:r w:rsidR="001F6649">
        <w:rPr>
          <w:rFonts w:ascii="Times New Roman" w:hAnsi="Times New Roman" w:cs="Times New Roman"/>
          <w:sz w:val="24"/>
          <w:szCs w:val="24"/>
        </w:rPr>
        <w:t xml:space="preserve"> </w:t>
      </w:r>
      <w:r w:rsidR="000B25A2">
        <w:rPr>
          <w:rFonts w:ascii="Times New Roman" w:hAnsi="Times New Roman" w:cs="Times New Roman"/>
          <w:sz w:val="24"/>
          <w:szCs w:val="24"/>
        </w:rPr>
        <w:t>кметове на кметства в община Садово</w:t>
      </w:r>
    </w:p>
    <w:p w:rsidR="001F6649" w:rsidRPr="001F6649" w:rsidRDefault="00EF0484" w:rsidP="001F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F6649" w:rsidRPr="001F6649">
        <w:rPr>
          <w:rFonts w:ascii="Times New Roman" w:hAnsi="Times New Roman" w:cs="Times New Roman"/>
          <w:sz w:val="24"/>
          <w:szCs w:val="24"/>
          <w:u w:val="single"/>
        </w:rPr>
        <w:t>точка първа от дневния ред</w:t>
      </w:r>
      <w:r w:rsidR="001F664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</w:t>
      </w:r>
      <w:r w:rsidR="001F6649" w:rsidRPr="001F664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F6649" w:rsidRPr="001F6649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.10.2015 година, заведено във входящия регистър на застъпниците, за участие в изборите за общински съветници и за кметове на 25 октомври 2015 година, </w:t>
      </w:r>
      <w:proofErr w:type="spellStart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 от Калина Георгиева Стаменова, преупълномощена от </w:t>
      </w:r>
      <w:proofErr w:type="spellStart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Розалин</w:t>
      </w:r>
      <w:proofErr w:type="spellEnd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 Петков </w:t>
      </w:r>
      <w:proofErr w:type="spellStart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Петков</w:t>
      </w:r>
      <w:proofErr w:type="spellEnd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председателя и представляващ политическа партия „ГЕРБ“ – Бойко Методиев Борисов. Заявлението е подписано от Георги Кирилов Буков, преупълномощен от </w:t>
      </w:r>
      <w:proofErr w:type="spellStart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Розалин</w:t>
      </w:r>
      <w:proofErr w:type="spellEnd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 xml:space="preserve"> Петков </w:t>
      </w:r>
      <w:proofErr w:type="spellStart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Петков</w:t>
      </w:r>
      <w:proofErr w:type="spellEnd"/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, упълномощен от председателя и представляващ политическа партия „ГЕРБ“ – Бойко Методиев Борисов, и е за регистрация на застъпници на кандидатски листи в изборите за кмет на община, за общински съветници и за кметове на кметства в община Садово.</w:t>
      </w:r>
    </w:p>
    <w:p w:rsidR="001F6649" w:rsidRPr="001F6649" w:rsidRDefault="001F6649" w:rsidP="001F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1F6649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1F6649" w:rsidRPr="001F6649" w:rsidRDefault="001F6649" w:rsidP="001F664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Бойко Методиев Борисов с № КО-Г-071 от 14.08.2015 година;</w:t>
      </w:r>
    </w:p>
    <w:p w:rsidR="001F6649" w:rsidRPr="001F6649" w:rsidRDefault="001F6649" w:rsidP="001F664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</w:t>
      </w:r>
      <w:proofErr w:type="spellStart"/>
      <w:r w:rsidRPr="001F6649">
        <w:rPr>
          <w:rFonts w:ascii="Times New Roman" w:eastAsia="Times New Roman" w:hAnsi="Times New Roman" w:cs="Times New Roman"/>
          <w:sz w:val="24"/>
          <w:szCs w:val="24"/>
        </w:rPr>
        <w:t>Розалин</w:t>
      </w:r>
      <w:proofErr w:type="spellEnd"/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Петков </w:t>
      </w:r>
      <w:proofErr w:type="spellStart"/>
      <w:r w:rsidRPr="001F6649">
        <w:rPr>
          <w:rFonts w:ascii="Times New Roman" w:eastAsia="Times New Roman" w:hAnsi="Times New Roman" w:cs="Times New Roman"/>
          <w:sz w:val="24"/>
          <w:szCs w:val="24"/>
        </w:rPr>
        <w:t>Петков</w:t>
      </w:r>
      <w:proofErr w:type="spellEnd"/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с № МИ-15-028 от 17.08.2015 година;</w:t>
      </w:r>
    </w:p>
    <w:p w:rsidR="001F6649" w:rsidRPr="001F6649" w:rsidRDefault="001F6649" w:rsidP="001F664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</w:t>
      </w:r>
      <w:proofErr w:type="spellStart"/>
      <w:r w:rsidRPr="001F6649">
        <w:rPr>
          <w:rFonts w:ascii="Times New Roman" w:eastAsia="Times New Roman" w:hAnsi="Times New Roman" w:cs="Times New Roman"/>
          <w:sz w:val="24"/>
          <w:szCs w:val="24"/>
        </w:rPr>
        <w:t>Розалин</w:t>
      </w:r>
      <w:proofErr w:type="spellEnd"/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Петков </w:t>
      </w:r>
      <w:proofErr w:type="spellStart"/>
      <w:r w:rsidRPr="001F6649">
        <w:rPr>
          <w:rFonts w:ascii="Times New Roman" w:eastAsia="Times New Roman" w:hAnsi="Times New Roman" w:cs="Times New Roman"/>
          <w:sz w:val="24"/>
          <w:szCs w:val="24"/>
        </w:rPr>
        <w:t>Петков</w:t>
      </w:r>
      <w:proofErr w:type="spellEnd"/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с № МИ-15-029 от 17.08.2015 година;</w:t>
      </w:r>
    </w:p>
    <w:p w:rsidR="001F6649" w:rsidRPr="001F6649" w:rsidRDefault="001F6649" w:rsidP="001F664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застъпниците – на хартиен носител;</w:t>
      </w:r>
    </w:p>
    <w:p w:rsidR="001F6649" w:rsidRPr="001F6649" w:rsidRDefault="001F6649" w:rsidP="001F664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застъпниците – на технически носител в </w:t>
      </w:r>
      <w:proofErr w:type="spellStart"/>
      <w:r w:rsidRPr="001F6649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1F6649" w:rsidRDefault="001F6649" w:rsidP="001F6649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1F6649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6649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1F6649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F6649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1F6649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2015 година</w:t>
      </w:r>
      <w:r w:rsidRPr="001F6649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1F6649" w:rsidRPr="001F6649" w:rsidRDefault="001F6649" w:rsidP="001F6649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49">
        <w:rPr>
          <w:rFonts w:ascii="Times New Roman" w:eastAsia="Times New Roman" w:hAnsi="Times New Roman" w:cs="Times New Roman"/>
          <w:sz w:val="24"/>
          <w:szCs w:val="24"/>
        </w:rPr>
        <w:t>РЕГИСТРИРА,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осемнадесет броя </w:t>
      </w:r>
      <w:r w:rsidRPr="001F6649">
        <w:rPr>
          <w:rFonts w:ascii="Times New Roman" w:eastAsia="Times New Roman" w:hAnsi="Times New Roman" w:cs="Times New Roman"/>
          <w:sz w:val="26"/>
          <w:szCs w:val="26"/>
        </w:rPr>
        <w:t>застъпници на кандидатски листи в изборите за кмет на община Садово, за общински съветници в община Садово и за кметове на кметства в селата Ахматово, Богданица, Болярци, Караджово, Катуница, Кочево, Милево, Моминско, Поповица, Селци, Чешнегирово, община Садово от политическа партия „ГЕРБ“ за участие в изборите за общински съветници и за кметове на 25 октомври 2015 година.</w:t>
      </w:r>
    </w:p>
    <w:p w:rsidR="001F6649" w:rsidRPr="001F6649" w:rsidRDefault="001F6649" w:rsidP="001F664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F6649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1F6649" w:rsidRPr="001F6649" w:rsidRDefault="001F6649" w:rsidP="001F664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F6649">
        <w:rPr>
          <w:rFonts w:ascii="Times New Roman" w:eastAsia="Calibri" w:hAnsi="Times New Roman" w:cs="Times New Roman"/>
          <w:lang w:eastAsia="en-US"/>
        </w:rPr>
        <w:t>НА РЕШЕНИЕ № 141-МИ</w:t>
      </w:r>
    </w:p>
    <w:p w:rsidR="001F6649" w:rsidRPr="001F6649" w:rsidRDefault="001F6649" w:rsidP="001F6649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F6649">
        <w:rPr>
          <w:rFonts w:ascii="Times New Roman" w:eastAsia="Calibri" w:hAnsi="Times New Roman" w:cs="Times New Roman"/>
          <w:lang w:eastAsia="en-US"/>
        </w:rPr>
        <w:t xml:space="preserve">от </w:t>
      </w:r>
      <w:r w:rsidRPr="001F6649">
        <w:rPr>
          <w:rFonts w:ascii="Times New Roman" w:eastAsia="Calibri" w:hAnsi="Times New Roman" w:cs="Times New Roman"/>
          <w:lang w:val="en-US" w:eastAsia="en-US"/>
        </w:rPr>
        <w:t>2</w:t>
      </w:r>
      <w:r w:rsidRPr="001F6649">
        <w:rPr>
          <w:rFonts w:ascii="Times New Roman" w:eastAsia="Calibri" w:hAnsi="Times New Roman" w:cs="Times New Roman"/>
          <w:lang w:eastAsia="en-US"/>
        </w:rPr>
        <w:t>3 октомври 2015</w:t>
      </w:r>
      <w:r w:rsidRPr="001F6649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1F6649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1F6649" w:rsidP="001F6649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</w:t>
            </w:r>
            <w:r w:rsidR="00EF0484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F0484" w:rsidRPr="00CE7A6A" w:rsidTr="001F6649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484" w:rsidRPr="00CE7A6A" w:rsidTr="001F6649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0484" w:rsidRPr="00CE7A6A" w:rsidRDefault="00EF0484" w:rsidP="001F664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484" w:rsidRPr="001F6649" w:rsidRDefault="00EF0484" w:rsidP="00EF0484">
      <w:pPr>
        <w:pStyle w:val="a3"/>
        <w:ind w:left="0" w:right="629"/>
        <w:jc w:val="center"/>
        <w:rPr>
          <w:rFonts w:cs="Times New Roman"/>
          <w:lang w:val="bg-BG"/>
        </w:rPr>
      </w:pPr>
      <w:r w:rsidRPr="001F6649">
        <w:rPr>
          <w:rFonts w:cs="Times New Roman"/>
          <w:spacing w:val="-3"/>
          <w:lang w:val="bg-BG"/>
        </w:rPr>
        <w:t xml:space="preserve">В </w:t>
      </w:r>
      <w:r w:rsidRPr="001F6649">
        <w:rPr>
          <w:rFonts w:cs="Times New Roman"/>
          <w:spacing w:val="-3"/>
        </w:rPr>
        <w:t>резултат</w:t>
      </w:r>
      <w:r w:rsidRPr="001F6649">
        <w:rPr>
          <w:rFonts w:cs="Times New Roman"/>
          <w:spacing w:val="-3"/>
          <w:lang w:val="bg-BG"/>
        </w:rPr>
        <w:t xml:space="preserve"> </w:t>
      </w:r>
      <w:r w:rsidRPr="001F6649">
        <w:rPr>
          <w:rFonts w:cs="Times New Roman"/>
        </w:rPr>
        <w:t>от</w:t>
      </w:r>
      <w:r w:rsidRPr="001F6649">
        <w:rPr>
          <w:rFonts w:cs="Times New Roman"/>
          <w:lang w:val="bg-BG"/>
        </w:rPr>
        <w:t xml:space="preserve"> </w:t>
      </w:r>
      <w:r w:rsidRPr="001F6649">
        <w:rPr>
          <w:rFonts w:cs="Times New Roman"/>
        </w:rPr>
        <w:t>гласуването с мнозинство</w:t>
      </w:r>
      <w:r w:rsidRPr="001F6649">
        <w:rPr>
          <w:rFonts w:cs="Times New Roman"/>
          <w:lang w:val="bg-BG"/>
        </w:rPr>
        <w:t xml:space="preserve"> </w:t>
      </w:r>
      <w:r w:rsidRPr="001F6649">
        <w:rPr>
          <w:rFonts w:cs="Times New Roman"/>
        </w:rPr>
        <w:t xml:space="preserve">от 11 </w:t>
      </w:r>
      <w:r w:rsidRPr="001F6649">
        <w:rPr>
          <w:rFonts w:cs="Times New Roman"/>
          <w:spacing w:val="-3"/>
        </w:rPr>
        <w:t>гласа</w:t>
      </w:r>
      <w:r w:rsidR="001F6649" w:rsidRPr="001F6649">
        <w:rPr>
          <w:rFonts w:cs="Times New Roman"/>
          <w:spacing w:val="-3"/>
          <w:lang w:val="bg-BG"/>
        </w:rPr>
        <w:t xml:space="preserve"> </w:t>
      </w:r>
      <w:r w:rsidRPr="001F6649">
        <w:rPr>
          <w:rFonts w:cs="Times New Roman"/>
        </w:rPr>
        <w:t>"ЗА" и 0 "ПРОТИВ</w:t>
      </w:r>
    </w:p>
    <w:p w:rsidR="00816608" w:rsidRDefault="00EF0484" w:rsidP="008166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6649">
        <w:rPr>
          <w:rFonts w:ascii="Times New Roman" w:hAnsi="Times New Roman" w:cs="Times New Roman"/>
          <w:sz w:val="24"/>
          <w:szCs w:val="24"/>
        </w:rPr>
        <w:t>ОИК –Садово  издаде РЕШЕНИЕ №14</w:t>
      </w:r>
      <w:r w:rsidR="00230588" w:rsidRPr="001F6649">
        <w:rPr>
          <w:rFonts w:ascii="Times New Roman" w:hAnsi="Times New Roman" w:cs="Times New Roman"/>
          <w:sz w:val="24"/>
          <w:szCs w:val="24"/>
        </w:rPr>
        <w:t>1</w:t>
      </w:r>
      <w:r w:rsidRPr="001F6649">
        <w:rPr>
          <w:rFonts w:ascii="Times New Roman" w:hAnsi="Times New Roman" w:cs="Times New Roman"/>
          <w:sz w:val="24"/>
          <w:szCs w:val="24"/>
        </w:rPr>
        <w:t xml:space="preserve">-МИ/ </w:t>
      </w:r>
      <w:r w:rsidR="000D43D3" w:rsidRPr="001F6649">
        <w:rPr>
          <w:rFonts w:ascii="Times New Roman" w:hAnsi="Times New Roman" w:cs="Times New Roman"/>
          <w:sz w:val="24"/>
          <w:szCs w:val="24"/>
        </w:rPr>
        <w:t>НР</w:t>
      </w:r>
      <w:r w:rsidRPr="001F6649">
        <w:rPr>
          <w:rFonts w:ascii="Times New Roman" w:hAnsi="Times New Roman" w:cs="Times New Roman"/>
          <w:sz w:val="24"/>
          <w:szCs w:val="24"/>
        </w:rPr>
        <w:t xml:space="preserve">/23.10.2015г. </w:t>
      </w:r>
      <w:r w:rsidR="001F6649" w:rsidRPr="001F6649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1F6649" w:rsidRPr="001F6649">
        <w:rPr>
          <w:rFonts w:ascii="Times New Roman" w:eastAsia="Times New Roman" w:hAnsi="Times New Roman" w:cs="Times New Roman"/>
          <w:sz w:val="24"/>
          <w:szCs w:val="24"/>
        </w:rPr>
        <w:t>регистриране на застъпници на кандидатските листи на политическа партия „ГЕРБ в изборите за общински съветници и за кметове на 25 октомври 2015 година за кмет на община Садово, общински съветници в община Садово и за кмет</w:t>
      </w:r>
      <w:r w:rsidR="00816608">
        <w:rPr>
          <w:rFonts w:ascii="Times New Roman" w:eastAsia="Times New Roman" w:hAnsi="Times New Roman" w:cs="Times New Roman"/>
          <w:sz w:val="24"/>
          <w:szCs w:val="24"/>
        </w:rPr>
        <w:t>ове на кметства в община Садово</w:t>
      </w:r>
    </w:p>
    <w:p w:rsidR="00816608" w:rsidRPr="00816608" w:rsidRDefault="00816608" w:rsidP="0081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u w:val="single"/>
        </w:rPr>
        <w:t>По точка втора от дневния 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>В Общинска избирателна комисия – Садово е постъпило предложение, заведено с вх. 104 от 23.10.2015 година, от Янко Милушев Атанасов – секретар на община Садово с изходящ  № 62–00–397 от 23.10.2015година, във връзка с допусната техническа грешка в постъпило предложение с изх. № 62-00-363 от 24.09.2015 година от Петър Ганчев Георгиев – временно изпълняващ длъжността кмет на община Садово, заведено с наш вх. № 34 от 24.09.2015 година относно състава на секционните избирателни комисии. В предложението на секретаря на община Садово е посочено, че е допусната техническа грешка при изписване на единния граждански номер на Никола Милев Николов – секретар от състава на секционна избирателна комисия с № 162800001 – гр. Садово, назначена с решение № 97-МИ/НР от 29 септември 2015 година, променена с решение № 123-МИ/НР от 2 октомври 2015 година на Общинска избирателна комисия – Садово.</w:t>
      </w:r>
    </w:p>
    <w:p w:rsidR="00816608" w:rsidRPr="00816608" w:rsidRDefault="00816608" w:rsidP="008166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608">
        <w:rPr>
          <w:rFonts w:ascii="Times New Roman" w:eastAsia="Times New Roman" w:hAnsi="Times New Roman" w:cs="Times New Roman"/>
          <w:sz w:val="26"/>
          <w:szCs w:val="26"/>
        </w:rPr>
        <w:t xml:space="preserve">С оглед гореизложеното и на </w:t>
      </w:r>
      <w:r w:rsidRPr="00816608">
        <w:rPr>
          <w:rFonts w:ascii="Times New Roman" w:eastAsia="Times New Roman" w:hAnsi="Times New Roman" w:cs="Times New Roman"/>
          <w:i/>
          <w:sz w:val="26"/>
          <w:szCs w:val="26"/>
        </w:rPr>
        <w:t>основание чл. 87, ал. 1, т. 5, предложение първо от Изборния кодекс, във връзка с решение № 1984-МИ/НР от 08.09.2015 година на Централната избирателна комисия,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 xml:space="preserve"> Общинска избирателна комисия – Садово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реши:</w:t>
      </w:r>
    </w:p>
    <w:p w:rsidR="00816608" w:rsidRPr="00816608" w:rsidRDefault="00816608" w:rsidP="00816608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608">
        <w:rPr>
          <w:rFonts w:ascii="Times New Roman" w:eastAsia="Times New Roman" w:hAnsi="Times New Roman" w:cs="Times New Roman"/>
          <w:b/>
          <w:bCs/>
          <w:sz w:val="26"/>
          <w:szCs w:val="26"/>
        </w:rPr>
        <w:t>І.</w:t>
      </w:r>
      <w:r w:rsidRPr="0081660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ПОПРАВЯ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 xml:space="preserve"> техническа грешка в </w:t>
      </w:r>
      <w:r w:rsidRPr="00816608">
        <w:rPr>
          <w:rFonts w:ascii="Times New Roman" w:eastAsia="Times New Roman" w:hAnsi="Times New Roman" w:cs="Times New Roman"/>
          <w:i/>
          <w:sz w:val="26"/>
          <w:szCs w:val="26"/>
        </w:rPr>
        <w:t>решение № 97-МИ/НР от 29.09.2015 година на Общинска избирателна комисия – Садово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>, с което е назначена секционна избирателна комисия с № 162800001 – гр. Садово, община Садово, като в текста на решението единният граждански номер на Никола Милев Николов вместо: „</w:t>
      </w:r>
      <w:r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>“, следва да се чете: „</w:t>
      </w:r>
      <w:r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>“.</w:t>
      </w:r>
    </w:p>
    <w:p w:rsidR="00816608" w:rsidRPr="00816608" w:rsidRDefault="00816608" w:rsidP="00816608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608">
        <w:rPr>
          <w:rFonts w:ascii="Times New Roman" w:eastAsia="Times New Roman" w:hAnsi="Times New Roman" w:cs="Times New Roman"/>
          <w:b/>
          <w:bCs/>
          <w:sz w:val="26"/>
          <w:szCs w:val="26"/>
        </w:rPr>
        <w:t>ІІ.</w:t>
      </w:r>
      <w:r w:rsidRPr="00816608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ОБЕЗСИЛВА издаденото удостоверение на 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>Никола Милев Николов</w:t>
      </w:r>
      <w:r w:rsidRPr="00816608">
        <w:rPr>
          <w:rFonts w:ascii="Times New Roman" w:eastAsia="Times New Roman" w:hAnsi="Times New Roman" w:cs="Times New Roman"/>
          <w:bCs/>
          <w:sz w:val="26"/>
          <w:szCs w:val="26"/>
        </w:rPr>
        <w:t xml:space="preserve"> с № 3 от 29.09.2015 година и издава ново такова на </w:t>
      </w:r>
      <w:r w:rsidRPr="00816608">
        <w:rPr>
          <w:rFonts w:ascii="Times New Roman" w:eastAsia="Times New Roman" w:hAnsi="Times New Roman" w:cs="Times New Roman"/>
          <w:sz w:val="26"/>
          <w:szCs w:val="26"/>
        </w:rPr>
        <w:t>Никола Милев Николов</w:t>
      </w:r>
      <w:r w:rsidRPr="00816608">
        <w:rPr>
          <w:rFonts w:ascii="Times New Roman" w:eastAsia="Times New Roman" w:hAnsi="Times New Roman" w:cs="Times New Roman"/>
          <w:bCs/>
          <w:sz w:val="26"/>
          <w:szCs w:val="26"/>
        </w:rPr>
        <w:t>, с оглед поправката.</w:t>
      </w:r>
    </w:p>
    <w:p w:rsidR="00816608" w:rsidRPr="00816608" w:rsidRDefault="00816608" w:rsidP="008166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16608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816608" w:rsidRPr="00816608" w:rsidRDefault="00816608" w:rsidP="00816608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816608">
        <w:rPr>
          <w:rFonts w:ascii="Times New Roman" w:eastAsia="Calibri" w:hAnsi="Times New Roman" w:cs="Times New Roman"/>
          <w:lang w:eastAsia="en-US"/>
        </w:rPr>
        <w:t>НА РЕШЕНИЕ № 142-МИ/НР</w:t>
      </w:r>
    </w:p>
    <w:p w:rsidR="00816608" w:rsidRPr="00816608" w:rsidRDefault="00816608" w:rsidP="00816608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16608">
        <w:rPr>
          <w:rFonts w:ascii="Times New Roman" w:eastAsia="Calibri" w:hAnsi="Times New Roman" w:cs="Times New Roman"/>
          <w:lang w:eastAsia="en-US"/>
        </w:rPr>
        <w:t xml:space="preserve">от </w:t>
      </w:r>
      <w:r w:rsidRPr="00816608">
        <w:rPr>
          <w:rFonts w:ascii="Times New Roman" w:eastAsia="Calibri" w:hAnsi="Times New Roman" w:cs="Times New Roman"/>
          <w:lang w:val="en-US" w:eastAsia="en-US"/>
        </w:rPr>
        <w:t>2</w:t>
      </w:r>
      <w:r w:rsidRPr="00816608">
        <w:rPr>
          <w:rFonts w:ascii="Times New Roman" w:eastAsia="Calibri" w:hAnsi="Times New Roman" w:cs="Times New Roman"/>
          <w:lang w:eastAsia="en-US"/>
        </w:rPr>
        <w:t>3 октомври 2015</w:t>
      </w:r>
      <w:r w:rsidRPr="00816608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816608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816608" w:rsidP="00816608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</w:t>
            </w:r>
            <w:r w:rsidR="00230588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0588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0588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0588" w:rsidRPr="00CE7A6A" w:rsidRDefault="00230588" w:rsidP="0081660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30588" w:rsidRPr="00816608" w:rsidRDefault="00230588" w:rsidP="00816608">
      <w:pPr>
        <w:pStyle w:val="a3"/>
        <w:tabs>
          <w:tab w:val="left" w:pos="9072"/>
        </w:tabs>
        <w:ind w:left="0"/>
        <w:jc w:val="both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816608">
        <w:rPr>
          <w:spacing w:val="-3"/>
          <w:lang w:val="bg-BG"/>
        </w:rPr>
        <w:t xml:space="preserve"> </w:t>
      </w:r>
      <w:r w:rsidRPr="00CE7A6A">
        <w:t>"ЗА" и 0 "ПРОТИВ</w:t>
      </w:r>
      <w:r w:rsidR="00816608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>
        <w:rPr>
          <w:rFonts w:cs="Times New Roman"/>
          <w:lang w:val="bg-BG"/>
        </w:rPr>
        <w:t>42</w:t>
      </w:r>
      <w:r>
        <w:rPr>
          <w:rFonts w:cs="Times New Roman"/>
        </w:rPr>
        <w:t xml:space="preserve">МИ/ </w:t>
      </w:r>
      <w:r>
        <w:rPr>
          <w:rFonts w:cs="Times New Roman"/>
          <w:lang w:val="bg-BG"/>
        </w:rPr>
        <w:t>НР</w:t>
      </w:r>
      <w:r>
        <w:rPr>
          <w:rFonts w:cs="Times New Roman"/>
        </w:rPr>
        <w:t>/2</w:t>
      </w:r>
      <w:r>
        <w:rPr>
          <w:rFonts w:cs="Times New Roman"/>
          <w:lang w:val="bg-BG"/>
        </w:rPr>
        <w:t>3</w:t>
      </w:r>
      <w:r>
        <w:rPr>
          <w:rFonts w:cs="Times New Roman"/>
        </w:rPr>
        <w:t>.10.2015г</w:t>
      </w:r>
      <w:r>
        <w:rPr>
          <w:rFonts w:cs="Times New Roman"/>
          <w:lang w:val="bg-BG"/>
        </w:rPr>
        <w:t>.</w:t>
      </w:r>
      <w:r>
        <w:t xml:space="preserve"> </w:t>
      </w:r>
      <w:r w:rsidR="00816608">
        <w:rPr>
          <w:lang w:val="bg-BG"/>
        </w:rPr>
        <w:t xml:space="preserve">относно </w:t>
      </w:r>
      <w:r w:rsidR="00816608" w:rsidRPr="00816608">
        <w:rPr>
          <w:rFonts w:cs="Times New Roman"/>
          <w:lang w:val="bg-BG" w:eastAsia="bg-BG"/>
        </w:rPr>
        <w:t>допусната техническа грешка в посочения единен граждански номер на член от състава на секционна избирателна комисия с № 1628000</w:t>
      </w:r>
      <w:r w:rsidR="00816608" w:rsidRPr="00816608">
        <w:rPr>
          <w:rFonts w:cs="Times New Roman"/>
          <w:lang w:eastAsia="bg-BG"/>
        </w:rPr>
        <w:t>0</w:t>
      </w:r>
      <w:r w:rsidR="00816608" w:rsidRPr="00816608">
        <w:rPr>
          <w:rFonts w:cs="Times New Roman"/>
          <w:lang w:val="bg-BG" w:eastAsia="bg-BG"/>
        </w:rPr>
        <w:t>1 – гр. Садово, община Садово</w:t>
      </w:r>
    </w:p>
    <w:p w:rsidR="00230588" w:rsidRDefault="00230588" w:rsidP="000D4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08" w:rsidRPr="00816608" w:rsidRDefault="00816608" w:rsidP="0081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hAnsi="Times New Roman" w:cs="Times New Roman"/>
          <w:sz w:val="24"/>
          <w:szCs w:val="24"/>
          <w:u w:val="single"/>
        </w:rPr>
        <w:t>По точка трета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предложение, заведено с вх. 103 от 23.10.2015 година, от Мюмюн Алиев Мустафов, в качеството му на лице, </w:t>
      </w:r>
      <w:proofErr w:type="spellStart"/>
      <w:r w:rsidRPr="00816608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 от Юксел Руфат Расим, упълномощен от председателя на политическа партия „Движение за права и свободи“ – Лютви Ахмед Местан, за промяна в състава на секционна избирателна комисия № 162800006 – с. Поповица, община Садово, назначена с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решение № 102-МИ/НР от 29 септември 2015 година на Общинска избирателна комисия – Садово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. С предложението се прави искане за замяна на Нина Атанасова Русева – член с Василка Йорданова Чолакова. Към предложението са приложени: пълномощно за </w:t>
      </w:r>
      <w:proofErr w:type="spellStart"/>
      <w:r w:rsidRPr="00816608">
        <w:rPr>
          <w:rFonts w:ascii="Times New Roman" w:eastAsia="Times New Roman" w:hAnsi="Times New Roman" w:cs="Times New Roman"/>
          <w:sz w:val="24"/>
          <w:szCs w:val="24"/>
        </w:rPr>
        <w:t>преупълномощаване</w:t>
      </w:r>
      <w:proofErr w:type="spellEnd"/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 от Юксел Руфат Расим с № 71-32 от 17.08.2015 година и пълномощно № 71 от 17.08.2015 година от Лютви Ахмед Местан.</w:t>
      </w:r>
    </w:p>
    <w:p w:rsidR="00816608" w:rsidRPr="00816608" w:rsidRDefault="00816608" w:rsidP="008166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чл. 87, ал. 1, т. 5, предложение първо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решение № 1984-МИ/НР от 08.09.2015 година на Централната избирателна комисия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816608" w:rsidRPr="00816608" w:rsidRDefault="00816608" w:rsidP="0081660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 ОСВОБОЖДАВА, като член на секционна избирателна комисия № 162800006 на територията на с. Поповица, община Садово, Нина Атанасова Русева, с ЕГН: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, и обезсилва, издаденото й удостоверение № 52 от 29 септември 2015 година.</w:t>
      </w:r>
    </w:p>
    <w:p w:rsidR="00816608" w:rsidRPr="00816608" w:rsidRDefault="00816608" w:rsidP="008166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 НАЗНАЧАВА Василка Йорданова Чолакова, с ЕГН: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, за член на секционна избирателна комисия № 162800006 на територията на село Поповица, община Садово.</w:t>
      </w:r>
    </w:p>
    <w:p w:rsidR="00816608" w:rsidRPr="00816608" w:rsidRDefault="00816608" w:rsidP="0081660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16608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816608" w:rsidRPr="00816608" w:rsidRDefault="00816608" w:rsidP="00816608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816608">
        <w:rPr>
          <w:rFonts w:ascii="Times New Roman" w:eastAsia="Calibri" w:hAnsi="Times New Roman" w:cs="Times New Roman"/>
          <w:lang w:eastAsia="en-US"/>
        </w:rPr>
        <w:t>НА РЕШЕНИЕ № 1</w:t>
      </w:r>
      <w:r w:rsidRPr="00816608">
        <w:rPr>
          <w:rFonts w:ascii="Times New Roman" w:eastAsia="Calibri" w:hAnsi="Times New Roman" w:cs="Times New Roman"/>
          <w:lang w:val="en-US" w:eastAsia="en-US"/>
        </w:rPr>
        <w:t>4</w:t>
      </w:r>
      <w:r w:rsidRPr="00816608">
        <w:rPr>
          <w:rFonts w:ascii="Times New Roman" w:eastAsia="Calibri" w:hAnsi="Times New Roman" w:cs="Times New Roman"/>
          <w:lang w:eastAsia="en-US"/>
        </w:rPr>
        <w:t>3-МИ/НР</w:t>
      </w:r>
    </w:p>
    <w:p w:rsidR="00816608" w:rsidRPr="00816608" w:rsidRDefault="00816608" w:rsidP="00816608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816608">
        <w:rPr>
          <w:rFonts w:ascii="Times New Roman" w:eastAsia="Calibri" w:hAnsi="Times New Roman" w:cs="Times New Roman"/>
          <w:lang w:eastAsia="en-US"/>
        </w:rPr>
        <w:t xml:space="preserve">от </w:t>
      </w:r>
      <w:r w:rsidRPr="00816608">
        <w:rPr>
          <w:rFonts w:ascii="Times New Roman" w:eastAsia="Calibri" w:hAnsi="Times New Roman" w:cs="Times New Roman"/>
          <w:lang w:val="en-US" w:eastAsia="en-US"/>
        </w:rPr>
        <w:t>2</w:t>
      </w:r>
      <w:r w:rsidRPr="00816608">
        <w:rPr>
          <w:rFonts w:ascii="Times New Roman" w:eastAsia="Calibri" w:hAnsi="Times New Roman" w:cs="Times New Roman"/>
          <w:lang w:eastAsia="en-US"/>
        </w:rPr>
        <w:t>3 октомври 2015</w:t>
      </w:r>
      <w:r w:rsidRPr="00816608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816608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D43D3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43D3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D43D3" w:rsidRPr="00CE7A6A" w:rsidRDefault="000D43D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816608" w:rsidRPr="00816608" w:rsidRDefault="000D43D3" w:rsidP="00816608">
      <w:pPr>
        <w:pStyle w:val="a3"/>
        <w:ind w:left="0"/>
        <w:jc w:val="both"/>
        <w:rPr>
          <w:rFonts w:cs="Times New Roman"/>
        </w:rPr>
      </w:pPr>
      <w:r w:rsidRPr="00816608">
        <w:rPr>
          <w:rFonts w:cs="Times New Roman"/>
          <w:spacing w:val="-3"/>
          <w:lang w:val="bg-BG"/>
        </w:rPr>
        <w:t xml:space="preserve">В </w:t>
      </w:r>
      <w:r w:rsidRPr="00816608">
        <w:rPr>
          <w:rFonts w:cs="Times New Roman"/>
          <w:spacing w:val="-3"/>
        </w:rPr>
        <w:t>резултат</w:t>
      </w:r>
      <w:r w:rsidRPr="00816608">
        <w:rPr>
          <w:rFonts w:cs="Times New Roman"/>
          <w:spacing w:val="-3"/>
          <w:lang w:val="bg-BG"/>
        </w:rPr>
        <w:t xml:space="preserve"> </w:t>
      </w:r>
      <w:r w:rsidRPr="00816608">
        <w:rPr>
          <w:rFonts w:cs="Times New Roman"/>
        </w:rPr>
        <w:t>от</w:t>
      </w:r>
      <w:r w:rsidRPr="00816608">
        <w:rPr>
          <w:rFonts w:cs="Times New Roman"/>
          <w:lang w:val="bg-BG"/>
        </w:rPr>
        <w:t xml:space="preserve"> </w:t>
      </w:r>
      <w:r w:rsidRPr="00816608">
        <w:rPr>
          <w:rFonts w:cs="Times New Roman"/>
        </w:rPr>
        <w:t>гласуването с мнозинство</w:t>
      </w:r>
      <w:r w:rsidRPr="00816608">
        <w:rPr>
          <w:rFonts w:cs="Times New Roman"/>
          <w:lang w:val="bg-BG"/>
        </w:rPr>
        <w:t xml:space="preserve"> </w:t>
      </w:r>
      <w:r w:rsidRPr="00816608">
        <w:rPr>
          <w:rFonts w:cs="Times New Roman"/>
        </w:rPr>
        <w:t xml:space="preserve">от 11 </w:t>
      </w:r>
      <w:r w:rsidRPr="00816608">
        <w:rPr>
          <w:rFonts w:cs="Times New Roman"/>
          <w:spacing w:val="-3"/>
        </w:rPr>
        <w:t>гласа</w:t>
      </w:r>
      <w:r w:rsidR="0073323F">
        <w:rPr>
          <w:rFonts w:cs="Times New Roman"/>
          <w:spacing w:val="-3"/>
          <w:lang w:val="bg-BG"/>
        </w:rPr>
        <w:t xml:space="preserve"> </w:t>
      </w:r>
      <w:r w:rsidRPr="00816608">
        <w:rPr>
          <w:rFonts w:cs="Times New Roman"/>
        </w:rPr>
        <w:t>"ЗА" и 0 "ПРОТИВ</w:t>
      </w:r>
      <w:r w:rsidR="00816608">
        <w:rPr>
          <w:rFonts w:cs="Times New Roman"/>
          <w:lang w:val="bg-BG"/>
        </w:rPr>
        <w:t xml:space="preserve"> </w:t>
      </w:r>
      <w:r w:rsidRPr="00816608">
        <w:rPr>
          <w:rFonts w:cs="Times New Roman"/>
        </w:rPr>
        <w:t>ОИК –Садово</w:t>
      </w:r>
      <w:r w:rsidRPr="00816608">
        <w:rPr>
          <w:rFonts w:cs="Times New Roman"/>
          <w:lang w:val="bg-BG"/>
        </w:rPr>
        <w:t xml:space="preserve"> </w:t>
      </w:r>
      <w:r w:rsidRPr="00816608">
        <w:rPr>
          <w:rFonts w:cs="Times New Roman"/>
        </w:rPr>
        <w:t xml:space="preserve"> </w:t>
      </w:r>
      <w:r w:rsidRPr="00816608">
        <w:rPr>
          <w:rFonts w:cs="Times New Roman"/>
          <w:lang w:val="bg-BG"/>
        </w:rPr>
        <w:t xml:space="preserve">издаде </w:t>
      </w:r>
      <w:r w:rsidRPr="00816608">
        <w:rPr>
          <w:rFonts w:cs="Times New Roman"/>
        </w:rPr>
        <w:t>РЕШЕНИЕ №1</w:t>
      </w:r>
      <w:r w:rsidRPr="00816608">
        <w:rPr>
          <w:rFonts w:cs="Times New Roman"/>
          <w:lang w:val="bg-BG"/>
        </w:rPr>
        <w:t>43</w:t>
      </w:r>
      <w:r w:rsidRPr="00816608">
        <w:rPr>
          <w:rFonts w:cs="Times New Roman"/>
        </w:rPr>
        <w:t>-МИ/</w:t>
      </w:r>
      <w:r w:rsidRPr="00816608">
        <w:rPr>
          <w:rFonts w:cs="Times New Roman"/>
          <w:lang w:val="bg-BG"/>
        </w:rPr>
        <w:t>НР</w:t>
      </w:r>
      <w:r w:rsidRPr="00816608">
        <w:rPr>
          <w:rFonts w:cs="Times New Roman"/>
        </w:rPr>
        <w:t xml:space="preserve"> /2</w:t>
      </w:r>
      <w:r w:rsidRPr="00816608">
        <w:rPr>
          <w:rFonts w:cs="Times New Roman"/>
          <w:lang w:val="bg-BG"/>
        </w:rPr>
        <w:t>3</w:t>
      </w:r>
      <w:r w:rsidRPr="00816608">
        <w:rPr>
          <w:rFonts w:cs="Times New Roman"/>
        </w:rPr>
        <w:t>.10.2015г</w:t>
      </w:r>
      <w:r w:rsidRPr="00816608">
        <w:rPr>
          <w:rFonts w:cs="Times New Roman"/>
          <w:lang w:val="bg-BG"/>
        </w:rPr>
        <w:t>.</w:t>
      </w:r>
      <w:r w:rsidR="00816608" w:rsidRPr="00816608">
        <w:rPr>
          <w:rFonts w:cs="Times New Roman"/>
          <w:i/>
        </w:rPr>
        <w:t xml:space="preserve"> </w:t>
      </w:r>
      <w:r w:rsidR="00816608" w:rsidRPr="00816608">
        <w:rPr>
          <w:rFonts w:cs="Times New Roman"/>
        </w:rPr>
        <w:t>относно промяна в състава на секционна избирателна комисия с № 162800006 – с. Поповица, община Садово</w:t>
      </w:r>
    </w:p>
    <w:p w:rsidR="00816608" w:rsidRDefault="00816608" w:rsidP="00EB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08" w:rsidRPr="00816608" w:rsidRDefault="00816608" w:rsidP="0081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точка четвърта от дневния ред:</w:t>
      </w:r>
      <w:r w:rsidR="00EF0484">
        <w:rPr>
          <w:rFonts w:ascii="Times New Roman" w:hAnsi="Times New Roman" w:cs="Times New Roman"/>
          <w:sz w:val="24"/>
          <w:szCs w:val="24"/>
        </w:rPr>
        <w:t xml:space="preserve"> 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изборите за общински съветници и за кметове на 25 октомври 2015 година, както и за национален референдум и с оглед правомощията на общинските избирателни комисии, на основание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чл. 215, ал.</w:t>
      </w:r>
      <w:proofErr w:type="spellStart"/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proofErr w:type="spellEnd"/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 xml:space="preserve">. 4 и 5, 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чл. 87, ал. 1, т. 20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608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816608" w:rsidRPr="00816608" w:rsidRDefault="00816608" w:rsidP="00816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6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81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ОПРЕДЕЛЯ и УПЪЛНОМОЩАВА Женя Василева Атанасова – член на Общинска избирателна комисия – Садово да подпише всички пликове, съдържащи печатите на секционните избирателни комисии, при предаване на изборните материали на 24.10.2015 година.</w:t>
      </w:r>
      <w:proofErr w:type="gramEnd"/>
    </w:p>
    <w:p w:rsidR="00816608" w:rsidRPr="00816608" w:rsidRDefault="00816608" w:rsidP="00816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81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ОПРЕДЕЛЯ и УПЪЛНОМОЩАВА Женя Василева Атанасова – член на Общинска избирателна комисия – Садово, да подпише всички протоколи за предаване и приемане на изборните книжа и материали, както и протоколите за предаване и приемане на избирателните списъци на секционните избирателни комисии, както и на подвижната секционна избирателна комисия, при предаване на изборните материали за местните избори на 24.10.2015 година.</w:t>
      </w:r>
    </w:p>
    <w:p w:rsidR="00816608" w:rsidRPr="00816608" w:rsidRDefault="00816608" w:rsidP="00816608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III.</w:t>
      </w:r>
      <w:r w:rsidRPr="0081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608">
        <w:rPr>
          <w:rFonts w:ascii="Times New Roman" w:eastAsia="Times New Roman" w:hAnsi="Times New Roman" w:cs="Times New Roman"/>
          <w:sz w:val="24"/>
          <w:szCs w:val="24"/>
        </w:rPr>
        <w:t>ОПРЕДЕЛЯ и УПЪЛНОМОЩАВА Женя Василева Атанасова – член на Общинска избирателна комисия – Садово, да подпише всички протоколи за предаване и приемане на списъците за гласуване в националния референдум, както и протоколите за приемане и предаване на книжата и материалите за референдума на секционните избирателни комисии, на 24.10.2015 година.</w:t>
      </w:r>
    </w:p>
    <w:p w:rsidR="00816608" w:rsidRPr="00816608" w:rsidRDefault="00816608" w:rsidP="008166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08">
        <w:rPr>
          <w:rFonts w:ascii="Times New Roman" w:eastAsia="Times New Roman" w:hAnsi="Times New Roman" w:cs="Times New Roman"/>
          <w:sz w:val="24"/>
          <w:szCs w:val="24"/>
        </w:rPr>
        <w:t>Раздаването на изборните книжа и материали да се проведе в сградата на Общинска администрация – гр. Садово по предварително заявения график, като се осигури едновременното присъствие на упълномощения представител на Общинска избирателна комисия – Садово, на Общинска администрация – гр. Садово и представители на секционните избирателни комисии и подвижната секционна избирателна комисия на територията на община Садово.</w:t>
      </w:r>
    </w:p>
    <w:p w:rsidR="00192057" w:rsidRPr="00192057" w:rsidRDefault="00192057" w:rsidP="0019205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192057" w:rsidRPr="00192057" w:rsidRDefault="00192057" w:rsidP="0019205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>НА РЕШЕНИЕ № 144-МИ/НР</w:t>
      </w:r>
    </w:p>
    <w:p w:rsidR="00192057" w:rsidRPr="00192057" w:rsidRDefault="00192057" w:rsidP="00192057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 xml:space="preserve">от </w:t>
      </w:r>
      <w:r w:rsidRPr="00192057">
        <w:rPr>
          <w:rFonts w:ascii="Times New Roman" w:eastAsia="Calibri" w:hAnsi="Times New Roman" w:cs="Times New Roman"/>
          <w:lang w:val="en-US" w:eastAsia="en-US"/>
        </w:rPr>
        <w:t>2</w:t>
      </w:r>
      <w:r w:rsidRPr="00192057">
        <w:rPr>
          <w:rFonts w:ascii="Times New Roman" w:eastAsia="Calibri" w:hAnsi="Times New Roman" w:cs="Times New Roman"/>
          <w:lang w:eastAsia="en-US"/>
        </w:rPr>
        <w:t>3 октомври 2015</w:t>
      </w:r>
      <w:r w:rsidRPr="00192057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192057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192057" w:rsidP="0019205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</w:t>
            </w:r>
            <w:r w:rsidR="00EB5C2C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B5C2C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B5C2C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B5C2C" w:rsidRPr="00CE7A6A" w:rsidRDefault="00EB5C2C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484" w:rsidRDefault="00EF0484" w:rsidP="00EF0484">
      <w:pPr>
        <w:pStyle w:val="a3"/>
        <w:ind w:left="0" w:right="629"/>
        <w:jc w:val="center"/>
        <w:rPr>
          <w:rFonts w:cs="Times New Roman"/>
          <w:lang w:val="bg-BG"/>
        </w:rPr>
      </w:pPr>
      <w:r>
        <w:rPr>
          <w:lang w:val="bg-BG"/>
        </w:rPr>
        <w:t xml:space="preserve">  </w:t>
      </w:r>
    </w:p>
    <w:p w:rsidR="00192057" w:rsidRPr="00192057" w:rsidRDefault="000D43D3" w:rsidP="00192057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192057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11 </w:t>
      </w:r>
      <w:r w:rsidRPr="00192057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Pr="00192057">
        <w:rPr>
          <w:rFonts w:ascii="Times New Roman" w:hAnsi="Times New Roman" w:cs="Times New Roman"/>
          <w:sz w:val="24"/>
          <w:szCs w:val="24"/>
        </w:rPr>
        <w:t>"ЗА" и 0 "ПРОТИВ</w:t>
      </w:r>
      <w:r w:rsidR="00192057" w:rsidRPr="00192057">
        <w:rPr>
          <w:rFonts w:ascii="Times New Roman" w:hAnsi="Times New Roman" w:cs="Times New Roman"/>
          <w:sz w:val="24"/>
          <w:szCs w:val="24"/>
        </w:rPr>
        <w:t xml:space="preserve"> </w:t>
      </w:r>
      <w:r w:rsidRPr="00192057">
        <w:rPr>
          <w:rFonts w:ascii="Times New Roman" w:hAnsi="Times New Roman" w:cs="Times New Roman"/>
          <w:sz w:val="24"/>
          <w:szCs w:val="24"/>
        </w:rPr>
        <w:t>ОИК –Садово  издаде РЕШЕНИЕ №14</w:t>
      </w:r>
      <w:r w:rsidR="00FC0283" w:rsidRPr="00192057">
        <w:rPr>
          <w:rFonts w:ascii="Times New Roman" w:hAnsi="Times New Roman" w:cs="Times New Roman"/>
          <w:sz w:val="24"/>
          <w:szCs w:val="24"/>
        </w:rPr>
        <w:t>4</w:t>
      </w:r>
      <w:r w:rsidRPr="00192057">
        <w:rPr>
          <w:rFonts w:ascii="Times New Roman" w:hAnsi="Times New Roman" w:cs="Times New Roman"/>
          <w:sz w:val="24"/>
          <w:szCs w:val="24"/>
        </w:rPr>
        <w:t>-МИ/НР /23.10.2015г</w:t>
      </w:r>
      <w:r w:rsidR="00192057" w:rsidRPr="00192057">
        <w:rPr>
          <w:rFonts w:ascii="Times New Roman" w:hAnsi="Times New Roman" w:cs="Times New Roman"/>
          <w:sz w:val="24"/>
          <w:szCs w:val="24"/>
        </w:rPr>
        <w:t xml:space="preserve">одина относно 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комисии, включително и подвижната секционна избирателна комисия; протоколите за предаване и приемане на изборните книжа и материали за местните избори; протоколите за предаване и приемане на 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</w:rPr>
        <w:lastRenderedPageBreak/>
        <w:t>избирателните списъци за местните избори; протоколите за предаване и приемане на списъците за гласуване в националния референдум; както и протоколите за приемане и предаване на книжата и материалите за националния референдум на 25.10.2015 година</w:t>
      </w:r>
    </w:p>
    <w:p w:rsidR="00EB5C2C" w:rsidRPr="00192057" w:rsidRDefault="00EB5C2C" w:rsidP="00192057">
      <w:pPr>
        <w:pStyle w:val="a3"/>
        <w:ind w:left="0" w:right="629"/>
        <w:jc w:val="center"/>
        <w:rPr>
          <w:rFonts w:cs="Times New Roman"/>
          <w:lang w:val="bg-BG"/>
        </w:rPr>
      </w:pPr>
    </w:p>
    <w:p w:rsidR="00192057" w:rsidRPr="00192057" w:rsidRDefault="00192057" w:rsidP="0019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hAnsi="Times New Roman" w:cs="Times New Roman"/>
          <w:sz w:val="24"/>
          <w:szCs w:val="24"/>
          <w:u w:val="single"/>
        </w:rPr>
        <w:t>По точка пета от дневния ред</w:t>
      </w:r>
      <w:r w:rsidRPr="00192057">
        <w:rPr>
          <w:rFonts w:ascii="Times New Roman" w:hAnsi="Times New Roman" w:cs="Times New Roman"/>
          <w:sz w:val="24"/>
          <w:szCs w:val="24"/>
        </w:rPr>
        <w:t xml:space="preserve">: 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</w:t>
      </w:r>
      <w:r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>.10.2015 година, заведено във входящия регистър на застъпниците, за участие в изборите за общински съветници и за кметове на 25 октомври 2015 година, подадено от Зарко Здравков Давчев, Веско Иванов Атанасов и Спас Атанасов Колев – представляващи местна коалиция „Гражданско обединение за община Садово“, за регистрация на застъпници на кандидатски листи в изборите за общински съветници в община Садово и за кметове на кметства в община Садово.</w:t>
      </w:r>
    </w:p>
    <w:p w:rsidR="00192057" w:rsidRPr="00192057" w:rsidRDefault="00192057" w:rsidP="0019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застъпниците – на хартия в един екземпляр;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застъпниците – на технически носител 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192057" w:rsidRDefault="00192057" w:rsidP="00192057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2015година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192057" w:rsidRPr="00192057" w:rsidRDefault="00192057" w:rsidP="001920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>РЕГИСТРИРА шестнадесет броя застъпници на кандидатски листи в изборите за общински съветници в община Садово и за кметове на кметства в селата Богданица, Караджово и Поповица, община Садово от местна коалиция „Гражданско обединение за община Садово</w:t>
      </w:r>
      <w:r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година.</w:t>
      </w:r>
    </w:p>
    <w:p w:rsidR="00192057" w:rsidRPr="00192057" w:rsidRDefault="00192057" w:rsidP="0019205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192057" w:rsidRPr="00192057" w:rsidRDefault="00192057" w:rsidP="00192057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>НА РЕШЕНИЕ № 145-МИ</w:t>
      </w:r>
    </w:p>
    <w:p w:rsidR="00192057" w:rsidRPr="00192057" w:rsidRDefault="00192057" w:rsidP="00192057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 xml:space="preserve">от </w:t>
      </w:r>
      <w:r w:rsidRPr="00192057">
        <w:rPr>
          <w:rFonts w:ascii="Times New Roman" w:eastAsia="Calibri" w:hAnsi="Times New Roman" w:cs="Times New Roman"/>
          <w:lang w:val="en-US" w:eastAsia="en-US"/>
        </w:rPr>
        <w:t>2</w:t>
      </w:r>
      <w:r w:rsidRPr="00192057">
        <w:rPr>
          <w:rFonts w:ascii="Times New Roman" w:eastAsia="Calibri" w:hAnsi="Times New Roman" w:cs="Times New Roman"/>
          <w:lang w:eastAsia="en-US"/>
        </w:rPr>
        <w:t>3 октомври 2015</w:t>
      </w:r>
      <w:r w:rsidRPr="00192057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192057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192057" w:rsidP="0019205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 </w:t>
            </w:r>
            <w:r w:rsidR="00FC0283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FC0283" w:rsidRPr="00CE7A6A" w:rsidTr="00192057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FC0283" w:rsidRPr="00192057" w:rsidRDefault="00FC0283" w:rsidP="00192057">
      <w:pPr>
        <w:pStyle w:val="a3"/>
        <w:tabs>
          <w:tab w:val="left" w:pos="9072"/>
        </w:tabs>
        <w:ind w:left="0"/>
        <w:jc w:val="both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192057">
        <w:rPr>
          <w:spacing w:val="-3"/>
          <w:lang w:val="bg-BG"/>
        </w:rPr>
        <w:t xml:space="preserve"> </w:t>
      </w:r>
      <w:r w:rsidRPr="00CE7A6A">
        <w:t>"ЗА" и 0 "ПРОТИВ</w:t>
      </w:r>
      <w:r w:rsidR="00192057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>
        <w:rPr>
          <w:rFonts w:cs="Times New Roman"/>
          <w:lang w:val="bg-BG"/>
        </w:rPr>
        <w:t>45</w:t>
      </w:r>
      <w:r>
        <w:rPr>
          <w:rFonts w:cs="Times New Roman"/>
        </w:rPr>
        <w:t>-МИ/2</w:t>
      </w:r>
      <w:r>
        <w:rPr>
          <w:rFonts w:cs="Times New Roman"/>
          <w:lang w:val="bg-BG"/>
        </w:rPr>
        <w:t>3</w:t>
      </w:r>
      <w:r>
        <w:rPr>
          <w:rFonts w:cs="Times New Roman"/>
        </w:rPr>
        <w:t>.10.2015г</w:t>
      </w:r>
      <w:r>
        <w:rPr>
          <w:rFonts w:cs="Times New Roman"/>
          <w:lang w:val="bg-BG"/>
        </w:rPr>
        <w:t>.</w:t>
      </w:r>
      <w:r w:rsidR="00192057">
        <w:rPr>
          <w:rFonts w:cs="Times New Roman"/>
          <w:lang w:val="bg-BG"/>
        </w:rPr>
        <w:t xml:space="preserve">относно </w:t>
      </w:r>
      <w:r w:rsidR="00192057" w:rsidRPr="00192057">
        <w:rPr>
          <w:rFonts w:cs="Times New Roman"/>
          <w:lang w:val="bg-BG" w:eastAsia="bg-BG"/>
        </w:rPr>
        <w:t>регистриране на застъпници на кандидатските листи на местна коалиция „Гражданско обединение за община Садово“ в изборите за общински съветници и за кметове на 25 октомври 2015 година за общински съветници в община Садово и за кметове на кметства в община Садово</w:t>
      </w:r>
    </w:p>
    <w:p w:rsidR="00192057" w:rsidRDefault="00192057" w:rsidP="00FC0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057" w:rsidRPr="00192057" w:rsidRDefault="00192057" w:rsidP="0019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hAnsi="Times New Roman" w:cs="Times New Roman"/>
          <w:sz w:val="24"/>
          <w:szCs w:val="24"/>
          <w:u w:val="single"/>
        </w:rPr>
        <w:lastRenderedPageBreak/>
        <w:t>По точка шеста от дневния ред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8 от 22.10.2015 година, както и допълнително подадено заявление към същия входящ номер от 23.10.2015 година, заведени във входящия регистър на застъпниците, за участие в изборите за общински съветници и за кметове на 25 октомври 2015 година, подадени от София Василева Христева, преупълномощена от Найден Маринов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Зеленогорски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Миланов, Билгин Реджебов Якубов и Пламен Величков Кръстев –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пълномощници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на коалиция „Реформаторски блок“, упълномощени от представляващите коалиция „Реформаторски блок” – Николай Нанков Ненчев, Меглена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Щилиянова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Корман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Якубов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Испаилов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и Божидар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Цецов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Лукарски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>, за регистрация на застъпници на кандидатски листи в изборите за кмет на община Садово, за общински съветници в община Садово и за кметове на кметства в община Садово.</w:t>
      </w:r>
    </w:p>
    <w:p w:rsidR="00192057" w:rsidRPr="00192057" w:rsidRDefault="00192057" w:rsidP="0019205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Найден Маринов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Зеленогорски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Миланов, Билгин Реджебов Якубов и Пламен Величков Кръстев от 12.09.2015 година;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Николай Нанков Ненчев, Меглена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Щилиянова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Корман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Цецов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Лукарски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от 10.09.2015 година;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застъпниците – на хартия в един екземпляр;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застъпниците – на технически носител 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192057" w:rsidRPr="00192057" w:rsidRDefault="00192057" w:rsidP="00192057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5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192057" w:rsidRPr="00192057" w:rsidRDefault="00192057" w:rsidP="001920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осем броя 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>застъпници на кандидатски листи в изборите за кмет на община Садово, за общински съветници в община Садово и за кметове на кметства в селата Поповица, Селци и Чешнегирово, община Садово от коалиция „Реформаторски блок“ за участие в изборите за общински съветници и за кметове на 25 октомври 2015 година.</w:t>
      </w:r>
    </w:p>
    <w:p w:rsidR="00192057" w:rsidRPr="00192057" w:rsidRDefault="00192057" w:rsidP="0019205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192057" w:rsidRPr="00192057" w:rsidRDefault="00192057" w:rsidP="00192057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>НА РЕШЕНИЕ № 1</w:t>
      </w:r>
      <w:r w:rsidRPr="00192057">
        <w:rPr>
          <w:rFonts w:ascii="Times New Roman" w:eastAsia="Calibri" w:hAnsi="Times New Roman" w:cs="Times New Roman"/>
          <w:lang w:val="en-US" w:eastAsia="en-US"/>
        </w:rPr>
        <w:t>4</w:t>
      </w:r>
      <w:r w:rsidRPr="00192057">
        <w:rPr>
          <w:rFonts w:ascii="Times New Roman" w:eastAsia="Calibri" w:hAnsi="Times New Roman" w:cs="Times New Roman"/>
          <w:lang w:eastAsia="en-US"/>
        </w:rPr>
        <w:t>6-МИ</w:t>
      </w:r>
    </w:p>
    <w:p w:rsidR="00192057" w:rsidRPr="00192057" w:rsidRDefault="00192057" w:rsidP="00192057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2057">
        <w:rPr>
          <w:rFonts w:ascii="Times New Roman" w:eastAsia="Calibri" w:hAnsi="Times New Roman" w:cs="Times New Roman"/>
          <w:lang w:eastAsia="en-US"/>
        </w:rPr>
        <w:t xml:space="preserve">от </w:t>
      </w:r>
      <w:r w:rsidRPr="00192057">
        <w:rPr>
          <w:rFonts w:ascii="Times New Roman" w:eastAsia="Calibri" w:hAnsi="Times New Roman" w:cs="Times New Roman"/>
          <w:lang w:val="en-US" w:eastAsia="en-US"/>
        </w:rPr>
        <w:t>2</w:t>
      </w:r>
      <w:r w:rsidRPr="00192057">
        <w:rPr>
          <w:rFonts w:ascii="Times New Roman" w:eastAsia="Calibri" w:hAnsi="Times New Roman" w:cs="Times New Roman"/>
          <w:lang w:eastAsia="en-US"/>
        </w:rPr>
        <w:t>3 октомври 2015</w:t>
      </w:r>
      <w:r w:rsidRPr="00192057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192057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FC0283" w:rsidRPr="00CE7A6A" w:rsidTr="00192057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C0283" w:rsidRPr="00CE7A6A" w:rsidTr="00192057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283" w:rsidRPr="00CE7A6A" w:rsidRDefault="00FC0283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92057" w:rsidRPr="00192057" w:rsidRDefault="00FC0283" w:rsidP="001920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 резултат </w:t>
      </w:r>
      <w:r w:rsidRPr="00192057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11 </w:t>
      </w:r>
      <w:r w:rsidRPr="00192057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1920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057">
        <w:rPr>
          <w:rFonts w:ascii="Times New Roman" w:hAnsi="Times New Roman" w:cs="Times New Roman"/>
          <w:sz w:val="24"/>
          <w:szCs w:val="24"/>
        </w:rPr>
        <w:t>"ЗА" и 0 "ПРОТИВ</w:t>
      </w:r>
      <w:r w:rsidR="00192057" w:rsidRPr="00192057">
        <w:rPr>
          <w:rFonts w:ascii="Times New Roman" w:hAnsi="Times New Roman" w:cs="Times New Roman"/>
          <w:sz w:val="24"/>
          <w:szCs w:val="24"/>
        </w:rPr>
        <w:t xml:space="preserve"> </w:t>
      </w:r>
      <w:r w:rsidRPr="00192057">
        <w:rPr>
          <w:rFonts w:ascii="Times New Roman" w:hAnsi="Times New Roman" w:cs="Times New Roman"/>
          <w:sz w:val="24"/>
          <w:szCs w:val="24"/>
        </w:rPr>
        <w:t>ОИК –Садово  издаде РЕШЕНИЕ №146-МИ/ /23.10.2015г.</w:t>
      </w:r>
      <w:r w:rsidR="00192057" w:rsidRPr="00192057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</w:rPr>
        <w:t>регистриране на застъпници на кандидатските листи на коалиция „Реформаторски блок” в изборите за общински съветници и за кметове на 25 октомври 2015 година за общински съветници в община Садово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>кмет на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</w:rPr>
        <w:t xml:space="preserve"> община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2057" w:rsidRPr="00192057">
        <w:rPr>
          <w:rFonts w:ascii="Times New Roman" w:eastAsia="Times New Roman" w:hAnsi="Times New Roman" w:cs="Times New Roman"/>
          <w:sz w:val="24"/>
          <w:szCs w:val="24"/>
        </w:rPr>
        <w:t>Садово, за общински съветници в община Садово и за кметове на кметства в община Садово</w:t>
      </w:r>
    </w:p>
    <w:p w:rsidR="00FC0283" w:rsidRPr="000D43D3" w:rsidRDefault="00FC0283" w:rsidP="00192057">
      <w:pPr>
        <w:pStyle w:val="a3"/>
        <w:ind w:left="0" w:right="629"/>
        <w:jc w:val="center"/>
        <w:rPr>
          <w:lang w:val="bg-BG"/>
        </w:rPr>
      </w:pPr>
    </w:p>
    <w:p w:rsidR="00192057" w:rsidRPr="00192057" w:rsidRDefault="00192057" w:rsidP="0019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hAnsi="Times New Roman" w:cs="Times New Roman"/>
          <w:sz w:val="24"/>
          <w:szCs w:val="24"/>
          <w:u w:val="single"/>
        </w:rPr>
        <w:t>По точка седма от дневния ред</w:t>
      </w:r>
      <w:r w:rsidRPr="00192057">
        <w:rPr>
          <w:rFonts w:ascii="Times New Roman" w:hAnsi="Times New Roman" w:cs="Times New Roman"/>
          <w:sz w:val="24"/>
          <w:szCs w:val="24"/>
        </w:rPr>
        <w:t xml:space="preserve">: 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заявление с вх. № 10 от 23.10.2015 година, заведено във входящия регистър на застъпниците, за участие в изборите за общински съветници и за кметове на 25 октомври 2015 година, подадено от Магдалена Ламбова Ташева, упълномощена от представляващия политическа партия „АТАКА“ – Волен Николов Сидеров, за регистрация на застъпник на кандидатска листа в изборите за общински съветници  в община Садово.</w:t>
      </w:r>
    </w:p>
    <w:p w:rsidR="00192057" w:rsidRPr="00192057" w:rsidRDefault="00192057" w:rsidP="0019205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Волен Николов Сидеров от 07.09.2015 година;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застъпник – на хартия в един екземпляр;</w:t>
      </w:r>
    </w:p>
    <w:p w:rsidR="00192057" w:rsidRPr="00192057" w:rsidRDefault="00192057" w:rsidP="001920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застъпник – на технически носител в </w:t>
      </w:r>
      <w:proofErr w:type="spellStart"/>
      <w:r w:rsidRPr="0019205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192057" w:rsidRPr="00192057" w:rsidRDefault="00192057" w:rsidP="00192057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92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5 </w:t>
      </w:r>
      <w:r w:rsidRPr="00192057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192057" w:rsidRPr="00192057" w:rsidRDefault="00192057" w:rsidP="0019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920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Мариана Нецова Ангелова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 xml:space="preserve">, с ЕГН: </w:t>
      </w:r>
      <w:r w:rsidRPr="0019205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**********</w:t>
      </w:r>
      <w:r w:rsidRPr="00192057">
        <w:rPr>
          <w:rFonts w:ascii="Times New Roman" w:eastAsia="Times New Roman" w:hAnsi="Times New Roman" w:cs="Times New Roman"/>
          <w:sz w:val="24"/>
          <w:szCs w:val="24"/>
        </w:rPr>
        <w:t>, за застъпник на кандидатска листа в изборите за общински съветници в община Садово от политическа партия „АТАКА“ за участие в изборите за общински съветници и за кметове на 25 октомври 2015 година.</w:t>
      </w:r>
    </w:p>
    <w:p w:rsidR="0070767E" w:rsidRPr="0070767E" w:rsidRDefault="0070767E" w:rsidP="0070767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0767E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70767E" w:rsidRPr="0070767E" w:rsidRDefault="0070767E" w:rsidP="0070767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0767E">
        <w:rPr>
          <w:rFonts w:ascii="Times New Roman" w:eastAsia="Calibri" w:hAnsi="Times New Roman" w:cs="Times New Roman"/>
          <w:lang w:eastAsia="en-US"/>
        </w:rPr>
        <w:t>НА РЕШЕНИЕ № 147-МИ</w:t>
      </w:r>
    </w:p>
    <w:p w:rsidR="0070767E" w:rsidRPr="0070767E" w:rsidRDefault="0070767E" w:rsidP="0070767E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67E">
        <w:rPr>
          <w:rFonts w:ascii="Times New Roman" w:eastAsia="Calibri" w:hAnsi="Times New Roman" w:cs="Times New Roman"/>
          <w:lang w:eastAsia="en-US"/>
        </w:rPr>
        <w:t xml:space="preserve">от </w:t>
      </w:r>
      <w:r w:rsidRPr="0070767E">
        <w:rPr>
          <w:rFonts w:ascii="Times New Roman" w:eastAsia="Calibri" w:hAnsi="Times New Roman" w:cs="Times New Roman"/>
          <w:lang w:val="en-US" w:eastAsia="en-US"/>
        </w:rPr>
        <w:t>2</w:t>
      </w:r>
      <w:r w:rsidRPr="0070767E">
        <w:rPr>
          <w:rFonts w:ascii="Times New Roman" w:eastAsia="Calibri" w:hAnsi="Times New Roman" w:cs="Times New Roman"/>
          <w:lang w:eastAsia="en-US"/>
        </w:rPr>
        <w:t>3 октомври 2015</w:t>
      </w:r>
      <w:r w:rsidRPr="0070767E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70767E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0767E" w:rsidRPr="0070767E" w:rsidRDefault="00B13C91" w:rsidP="007076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7E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70767E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11 </w:t>
      </w:r>
      <w:r w:rsidRPr="0070767E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7332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767E">
        <w:rPr>
          <w:rFonts w:ascii="Times New Roman" w:hAnsi="Times New Roman" w:cs="Times New Roman"/>
          <w:sz w:val="24"/>
          <w:szCs w:val="24"/>
        </w:rPr>
        <w:t>"ЗА" и 0 "ПРОТИВ</w:t>
      </w:r>
      <w:r w:rsidR="0070767E" w:rsidRPr="0070767E">
        <w:rPr>
          <w:rFonts w:ascii="Times New Roman" w:hAnsi="Times New Roman" w:cs="Times New Roman"/>
          <w:sz w:val="24"/>
          <w:szCs w:val="24"/>
        </w:rPr>
        <w:t xml:space="preserve"> </w:t>
      </w:r>
      <w:r w:rsidRPr="0070767E">
        <w:rPr>
          <w:rFonts w:ascii="Times New Roman" w:hAnsi="Times New Roman" w:cs="Times New Roman"/>
          <w:sz w:val="24"/>
          <w:szCs w:val="24"/>
        </w:rPr>
        <w:t xml:space="preserve">ОИК –Садово  издаде РЕШЕНИЕ №147-МИ/ 23.10.2015г. </w:t>
      </w:r>
      <w:r w:rsidR="0070767E" w:rsidRPr="0070767E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70767E" w:rsidRPr="0070767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застъпник на кандидатската листа на политическа партия „АТАКА“ в изборите за общински </w:t>
      </w:r>
      <w:r w:rsidR="0070767E" w:rsidRPr="00707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съветници и за кметове на 25 октомври 2015 година за общински съветници в община Садово </w:t>
      </w:r>
    </w:p>
    <w:p w:rsidR="00332C57" w:rsidRPr="005551C0" w:rsidRDefault="0070767E" w:rsidP="0033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57">
        <w:rPr>
          <w:rFonts w:ascii="Times New Roman" w:hAnsi="Times New Roman" w:cs="Times New Roman"/>
          <w:sz w:val="24"/>
          <w:szCs w:val="24"/>
          <w:u w:val="single"/>
        </w:rPr>
        <w:t>По точка осма от дневния ред</w:t>
      </w:r>
      <w:r w:rsidR="00332C57">
        <w:rPr>
          <w:rFonts w:ascii="Times New Roman" w:hAnsi="Times New Roman" w:cs="Times New Roman"/>
          <w:sz w:val="24"/>
          <w:szCs w:val="24"/>
        </w:rPr>
        <w:t xml:space="preserve">: </w:t>
      </w:r>
      <w:r w:rsidR="00332C57" w:rsidRPr="005551C0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11 от 23.10.2015 година, заведено във входящия регистър на застъпниците, за участие в изборите за общински съветници и за кметове на 25 октомври 2015 година, подадено от Светослав Петров Тенев, упълномощен от председателя на ПП НАЦИОНАЛЕН ФРОНТ ЗА СПАСЕНИЕ НА БЪЛГАРИЯ (ПП НФСБ) – Валери Симеонов </w:t>
      </w:r>
      <w:proofErr w:type="spellStart"/>
      <w:r w:rsidR="00332C57" w:rsidRPr="005551C0">
        <w:rPr>
          <w:rFonts w:ascii="Times New Roman" w:eastAsia="Times New Roman" w:hAnsi="Times New Roman" w:cs="Times New Roman"/>
          <w:sz w:val="24"/>
          <w:szCs w:val="24"/>
        </w:rPr>
        <w:t>Симеонов</w:t>
      </w:r>
      <w:proofErr w:type="spellEnd"/>
      <w:r w:rsidR="00332C57" w:rsidRPr="005551C0">
        <w:rPr>
          <w:rFonts w:ascii="Times New Roman" w:eastAsia="Times New Roman" w:hAnsi="Times New Roman" w:cs="Times New Roman"/>
          <w:sz w:val="24"/>
          <w:szCs w:val="24"/>
        </w:rPr>
        <w:t>, за регистрация на застъпници на кандидатски листи в изборите за общински съветници и за кмет на кметство в община Садово.</w:t>
      </w:r>
    </w:p>
    <w:p w:rsidR="00332C57" w:rsidRPr="00332C57" w:rsidRDefault="00332C57" w:rsidP="00332C5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332C57" w:rsidRPr="00332C57" w:rsidRDefault="00332C57" w:rsidP="00332C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57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Валери Симеонов </w:t>
      </w:r>
      <w:proofErr w:type="spellStart"/>
      <w:r w:rsidRPr="00332C57">
        <w:rPr>
          <w:rFonts w:ascii="Times New Roman" w:eastAsia="Times New Roman" w:hAnsi="Times New Roman" w:cs="Times New Roman"/>
          <w:sz w:val="24"/>
          <w:szCs w:val="24"/>
        </w:rPr>
        <w:t>Симеонов</w:t>
      </w:r>
      <w:proofErr w:type="spellEnd"/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от 04.10.2015 година;</w:t>
      </w:r>
    </w:p>
    <w:p w:rsidR="00332C57" w:rsidRPr="00332C57" w:rsidRDefault="00332C57" w:rsidP="00332C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5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имената и единния граждански номер на застъпниците – на хартия;</w:t>
      </w:r>
    </w:p>
    <w:p w:rsidR="00332C57" w:rsidRPr="00332C57" w:rsidRDefault="00332C57" w:rsidP="00332C5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57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списък с имената и единния граждански номер на застъпниците – на технически носител в </w:t>
      </w:r>
      <w:proofErr w:type="spellStart"/>
      <w:r w:rsidRPr="00332C5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332C57" w:rsidRPr="00332C57" w:rsidRDefault="00332C57" w:rsidP="00332C57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32C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5 </w:t>
      </w:r>
      <w:r w:rsidRPr="00332C57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r w:rsidRPr="00332C57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 w:rsidR="005551C0"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5551C0" w:rsidRPr="005551C0" w:rsidRDefault="00332C57" w:rsidP="003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="005551C0">
        <w:rPr>
          <w:rFonts w:ascii="Times New Roman" w:eastAsia="Times New Roman" w:hAnsi="Times New Roman" w:cs="Times New Roman"/>
          <w:sz w:val="24"/>
          <w:szCs w:val="24"/>
        </w:rPr>
        <w:t xml:space="preserve"> шест броя </w:t>
      </w:r>
      <w:r w:rsidR="005551C0" w:rsidRPr="005551C0">
        <w:rPr>
          <w:rFonts w:ascii="Times New Roman" w:eastAsia="Times New Roman" w:hAnsi="Times New Roman" w:cs="Times New Roman"/>
          <w:sz w:val="24"/>
          <w:szCs w:val="24"/>
        </w:rPr>
        <w:t>застъпници на кандидатски листи в изборите за общински съветници в община Садово и за кмет на кметство село Болярци, община Садово, от политическа партия „НАЦИОНАЛЕН ФРОНТ ЗА СПАСЕНИЕ НА БЪЛГАРИЯ“ за участие в изборите за общински съветници и за кметове на 25 октомври 2015 година.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НА РЕШЕНИЕ № 148-МИ</w:t>
      </w:r>
    </w:p>
    <w:p w:rsidR="005551C0" w:rsidRPr="005551C0" w:rsidRDefault="005551C0" w:rsidP="005551C0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 xml:space="preserve">от </w:t>
      </w:r>
      <w:r w:rsidRPr="005551C0">
        <w:rPr>
          <w:rFonts w:ascii="Times New Roman" w:eastAsia="Calibri" w:hAnsi="Times New Roman" w:cs="Times New Roman"/>
          <w:lang w:val="en-US" w:eastAsia="en-US"/>
        </w:rPr>
        <w:t>2</w:t>
      </w:r>
      <w:r w:rsidRPr="005551C0">
        <w:rPr>
          <w:rFonts w:ascii="Times New Roman" w:eastAsia="Calibri" w:hAnsi="Times New Roman" w:cs="Times New Roman"/>
          <w:lang w:eastAsia="en-US"/>
        </w:rPr>
        <w:t>3 октомври 2015</w:t>
      </w:r>
      <w:r w:rsidRPr="005551C0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551C0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5551C0" w:rsidP="005551C0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 </w:t>
            </w:r>
            <w:r w:rsidR="00B13C91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5551C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551C0" w:rsidRPr="005551C0" w:rsidRDefault="00B13C91" w:rsidP="005551C0">
      <w:pPr>
        <w:pStyle w:val="a3"/>
        <w:ind w:left="0"/>
        <w:jc w:val="both"/>
        <w:rPr>
          <w:rFonts w:cs="Times New Roman"/>
          <w:sz w:val="26"/>
          <w:szCs w:val="26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proofErr w:type="spellStart"/>
      <w:r w:rsidRPr="00CE7A6A">
        <w:rPr>
          <w:spacing w:val="-3"/>
        </w:rPr>
        <w:t>гласа</w:t>
      </w:r>
      <w:r w:rsidRPr="00CE7A6A">
        <w:t>"ЗА</w:t>
      </w:r>
      <w:proofErr w:type="spellEnd"/>
      <w:r w:rsidRPr="00CE7A6A">
        <w:t>" и 0 "ПРОТИВ</w:t>
      </w:r>
      <w:r w:rsidR="005551C0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>
        <w:rPr>
          <w:rFonts w:cs="Times New Roman"/>
          <w:lang w:val="bg-BG"/>
        </w:rPr>
        <w:t>48</w:t>
      </w:r>
      <w:r>
        <w:rPr>
          <w:rFonts w:cs="Times New Roman"/>
        </w:rPr>
        <w:t>-МИ/ /2</w:t>
      </w:r>
      <w:r>
        <w:rPr>
          <w:rFonts w:cs="Times New Roman"/>
          <w:lang w:val="bg-BG"/>
        </w:rPr>
        <w:t>3</w:t>
      </w:r>
      <w:r>
        <w:rPr>
          <w:rFonts w:cs="Times New Roman"/>
        </w:rPr>
        <w:t>.10.2015г</w:t>
      </w:r>
      <w:r>
        <w:rPr>
          <w:rFonts w:cs="Times New Roman"/>
          <w:lang w:val="bg-BG"/>
        </w:rPr>
        <w:t>.</w:t>
      </w:r>
      <w:r w:rsidR="005551C0">
        <w:rPr>
          <w:rFonts w:cs="Times New Roman"/>
          <w:lang w:val="bg-BG"/>
        </w:rPr>
        <w:t xml:space="preserve"> относно </w:t>
      </w:r>
      <w:r w:rsidR="005551C0" w:rsidRPr="005551C0">
        <w:rPr>
          <w:rFonts w:cs="Times New Roman"/>
          <w:sz w:val="26"/>
          <w:szCs w:val="26"/>
        </w:rPr>
        <w:t>регистриране на застъпници на кандидатските листи на политическа партия „Национален фронт за спасение на България“ в изборите за общински съветници и за кметове на 25 октомври 2015 година за общински съветници и за кмет на кметство в община Садово</w:t>
      </w:r>
    </w:p>
    <w:p w:rsidR="005551C0" w:rsidRDefault="005551C0" w:rsidP="00144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1C0" w:rsidRPr="005551C0" w:rsidRDefault="005551C0" w:rsidP="0055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hAnsi="Times New Roman" w:cs="Times New Roman"/>
          <w:sz w:val="24"/>
          <w:szCs w:val="24"/>
          <w:u w:val="single"/>
        </w:rPr>
        <w:lastRenderedPageBreak/>
        <w:t>По точка девета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заявление с вх. № 6 от 22.10.2015 година, както и допълнително подадени заявление към същия входящ номер от 23.10.2015 година и уведомление към същия входящ номер от 23.10.2015 година, заведени във входящия регистър на застъпниците, за участие в изборите за общински съветници и за кметове на 25 октомври 2015 година, подадено от Мюмюн Алиев Мустафов, преупълномощен от Юксел Руфат Расим, упълномощен от председателя на политическа партия „Движение за права и свободи“ – Лютви Ахмед Местан, за регистрация на застъпник на кандидатски листи в изборите за общински съветници в община Садово и за кмет на кметства в община Садово.</w:t>
      </w:r>
    </w:p>
    <w:p w:rsidR="005551C0" w:rsidRPr="005551C0" w:rsidRDefault="005551C0" w:rsidP="005551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Лютви Ахмед Местан с изх. № 71 от 17.08.2015 година;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Юксел Руфат Расим с изх. № 71-32 от 17.08.2015 година;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застъпника – на хартия в два екземпляра;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C0">
        <w:rPr>
          <w:rFonts w:ascii="Times New Roman" w:eastAsia="Times New Roman" w:hAnsi="Times New Roman" w:cs="Times New Roman"/>
          <w:sz w:val="24"/>
          <w:szCs w:val="24"/>
        </w:rPr>
        <w:t>списък</w:t>
      </w:r>
      <w:proofErr w:type="gramEnd"/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с името и единния граждански номер на застъпника – на технически носител в </w:t>
      </w:r>
      <w:proofErr w:type="spellStart"/>
      <w:r w:rsidRPr="005551C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5551C0" w:rsidRPr="005551C0" w:rsidRDefault="005551C0" w:rsidP="005551C0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2015 година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B13C91" w:rsidRPr="005551C0" w:rsidRDefault="005551C0" w:rsidP="005551C0">
      <w:pPr>
        <w:jc w:val="both"/>
        <w:rPr>
          <w:rFonts w:ascii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осемнадесет броя 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>застъпници на кандидатски листи в изборите за общински съветници в община Садово и за кметове на кметства в селата Болярци и Моминско, община Садово от политическа партия „Движение за права и свободи“ за участие в изборите за общински съветници и за кметове на 25 октомври 2015 година.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НА РЕШЕНИЕ № 1</w:t>
      </w:r>
      <w:r w:rsidRPr="005551C0">
        <w:rPr>
          <w:rFonts w:ascii="Times New Roman" w:eastAsia="Calibri" w:hAnsi="Times New Roman" w:cs="Times New Roman"/>
          <w:lang w:val="en-US" w:eastAsia="en-US"/>
        </w:rPr>
        <w:t>4</w:t>
      </w:r>
      <w:r w:rsidRPr="005551C0">
        <w:rPr>
          <w:rFonts w:ascii="Times New Roman" w:eastAsia="Calibri" w:hAnsi="Times New Roman" w:cs="Times New Roman"/>
          <w:lang w:eastAsia="en-US"/>
        </w:rPr>
        <w:t>9-МИ</w:t>
      </w:r>
    </w:p>
    <w:p w:rsidR="005551C0" w:rsidRPr="005551C0" w:rsidRDefault="005551C0" w:rsidP="005551C0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 xml:space="preserve">от </w:t>
      </w:r>
      <w:r w:rsidRPr="005551C0">
        <w:rPr>
          <w:rFonts w:ascii="Times New Roman" w:eastAsia="Calibri" w:hAnsi="Times New Roman" w:cs="Times New Roman"/>
          <w:lang w:val="en-US" w:eastAsia="en-US"/>
        </w:rPr>
        <w:t>2</w:t>
      </w:r>
      <w:r w:rsidRPr="005551C0">
        <w:rPr>
          <w:rFonts w:ascii="Times New Roman" w:eastAsia="Calibri" w:hAnsi="Times New Roman" w:cs="Times New Roman"/>
          <w:lang w:eastAsia="en-US"/>
        </w:rPr>
        <w:t>3 октомври 2015</w:t>
      </w:r>
      <w:r w:rsidRPr="005551C0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551C0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5551C0" w:rsidP="005551C0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 </w:t>
            </w:r>
            <w:r w:rsidR="00B13C91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1F664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3C91" w:rsidRPr="00CE7A6A" w:rsidTr="001F664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C91" w:rsidRPr="00CE7A6A" w:rsidRDefault="00B13C91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551C0" w:rsidRPr="005551C0" w:rsidRDefault="00B13C91" w:rsidP="005551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5551C0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11 </w:t>
      </w:r>
      <w:r w:rsidRPr="005551C0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7332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51C0">
        <w:rPr>
          <w:rFonts w:ascii="Times New Roman" w:hAnsi="Times New Roman" w:cs="Times New Roman"/>
          <w:sz w:val="24"/>
          <w:szCs w:val="24"/>
        </w:rPr>
        <w:t>"ЗА" и 0 "ПРОТИВ</w:t>
      </w:r>
      <w:r w:rsidR="005551C0" w:rsidRPr="005551C0">
        <w:rPr>
          <w:rFonts w:ascii="Times New Roman" w:hAnsi="Times New Roman" w:cs="Times New Roman"/>
          <w:sz w:val="24"/>
          <w:szCs w:val="24"/>
        </w:rPr>
        <w:t xml:space="preserve"> </w:t>
      </w:r>
      <w:r w:rsidRPr="005551C0">
        <w:rPr>
          <w:rFonts w:ascii="Times New Roman" w:hAnsi="Times New Roman" w:cs="Times New Roman"/>
          <w:sz w:val="24"/>
          <w:szCs w:val="24"/>
        </w:rPr>
        <w:t>ОИК –Садово  издаде РЕШЕНИЕ №149-МИ/ 23.10.2015г.</w:t>
      </w:r>
      <w:r w:rsidR="005551C0" w:rsidRPr="005551C0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5551C0" w:rsidRPr="005551C0">
        <w:rPr>
          <w:rFonts w:ascii="Times New Roman" w:eastAsia="Times New Roman" w:hAnsi="Times New Roman" w:cs="Times New Roman"/>
          <w:sz w:val="24"/>
          <w:szCs w:val="24"/>
        </w:rPr>
        <w:t>регистриране на застъпници на кандидатските листи на политическа партия „ДВИЖЕНИЕ ЗА ПРАВА И СВОБОДИ“ в изборите за общински съветници и за кметове на 25 октомври 2015 година за общински съветници в община Садово и за кметове на кметства в община Садово</w:t>
      </w:r>
    </w:p>
    <w:p w:rsidR="00B13C91" w:rsidRPr="005551C0" w:rsidRDefault="00B13C91" w:rsidP="005551C0">
      <w:pPr>
        <w:pStyle w:val="a3"/>
        <w:ind w:left="0" w:right="629"/>
        <w:jc w:val="center"/>
        <w:rPr>
          <w:rFonts w:cs="Times New Roman"/>
        </w:rPr>
      </w:pPr>
      <w:r w:rsidRPr="005551C0">
        <w:rPr>
          <w:rFonts w:cs="Times New Roman"/>
        </w:rPr>
        <w:t xml:space="preserve"> </w:t>
      </w:r>
    </w:p>
    <w:p w:rsidR="005551C0" w:rsidRPr="005551C0" w:rsidRDefault="005551C0" w:rsidP="0055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точка десета от дневния ред: 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12 от 23.10.2015 година, заведено във входящия регистър на застъпниците, за участие в изборите за общински съветници и за кметове на 25 октомври 2015 година, подадено от Андон Алексов </w:t>
      </w:r>
      <w:proofErr w:type="spellStart"/>
      <w:r w:rsidRPr="005551C0">
        <w:rPr>
          <w:rFonts w:ascii="Times New Roman" w:eastAsia="Times New Roman" w:hAnsi="Times New Roman" w:cs="Times New Roman"/>
          <w:sz w:val="24"/>
          <w:szCs w:val="24"/>
        </w:rPr>
        <w:t>Алексов</w:t>
      </w:r>
      <w:proofErr w:type="spellEnd"/>
      <w:r w:rsidRPr="005551C0">
        <w:rPr>
          <w:rFonts w:ascii="Times New Roman" w:eastAsia="Times New Roman" w:hAnsi="Times New Roman" w:cs="Times New Roman"/>
          <w:sz w:val="24"/>
          <w:szCs w:val="24"/>
        </w:rPr>
        <w:t>, упълномощен от председателя и представляваща политическа партия „Движение Напред България” – Зорница Атанасова Тодорова, за регистрация на застъпници на кандидатски листи в изборите за общински съветници в община Садово.</w:t>
      </w:r>
    </w:p>
    <w:p w:rsidR="005551C0" w:rsidRPr="005551C0" w:rsidRDefault="005551C0" w:rsidP="005551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Зорница Атанасова Тодорова;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списък с имената и единния граждански номер на застъпниците – на хартия в един екземпляр;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списък с имената и единния граждански номер на застъпниците – на технически носител в </w:t>
      </w:r>
      <w:proofErr w:type="spellStart"/>
      <w:r w:rsidRPr="005551C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5551C0" w:rsidRPr="005551C0" w:rsidRDefault="005551C0" w:rsidP="005551C0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551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5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5551C0" w:rsidRPr="005551C0" w:rsidRDefault="005551C0" w:rsidP="00555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осем броя 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>застъпници на кандидатската листа в изборите за общински съветници в община Садово от политическа партия „Движение Напред България” за участие в изборите за общински съветници и за кметове на 25 октомври 2015 година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НА РЕШЕНИЕ № 1</w:t>
      </w:r>
      <w:r w:rsidRPr="005551C0">
        <w:rPr>
          <w:rFonts w:ascii="Times New Roman" w:eastAsia="Calibri" w:hAnsi="Times New Roman" w:cs="Times New Roman"/>
          <w:lang w:val="en-US" w:eastAsia="en-US"/>
        </w:rPr>
        <w:t>50</w:t>
      </w:r>
      <w:r w:rsidRPr="005551C0">
        <w:rPr>
          <w:rFonts w:ascii="Times New Roman" w:eastAsia="Calibri" w:hAnsi="Times New Roman" w:cs="Times New Roman"/>
          <w:lang w:eastAsia="en-US"/>
        </w:rPr>
        <w:t>-МИ</w:t>
      </w:r>
    </w:p>
    <w:p w:rsidR="005551C0" w:rsidRPr="005551C0" w:rsidRDefault="005551C0" w:rsidP="005551C0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 xml:space="preserve">от </w:t>
      </w:r>
      <w:r w:rsidRPr="005551C0">
        <w:rPr>
          <w:rFonts w:ascii="Times New Roman" w:eastAsia="Calibri" w:hAnsi="Times New Roman" w:cs="Times New Roman"/>
          <w:lang w:val="en-US" w:eastAsia="en-US"/>
        </w:rPr>
        <w:t xml:space="preserve">24 </w:t>
      </w:r>
      <w:r w:rsidRPr="005551C0">
        <w:rPr>
          <w:rFonts w:ascii="Times New Roman" w:eastAsia="Calibri" w:hAnsi="Times New Roman" w:cs="Times New Roman"/>
          <w:lang w:eastAsia="en-US"/>
        </w:rPr>
        <w:t>октомври 2015</w:t>
      </w:r>
      <w:r w:rsidRPr="005551C0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551C0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5551C0" w:rsidP="005551C0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 </w:t>
            </w:r>
            <w:r w:rsidR="00364C37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64C37" w:rsidRPr="00CE7A6A" w:rsidTr="005551C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64C37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64C37" w:rsidRPr="00CE7A6A" w:rsidRDefault="00364C37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C37" w:rsidRPr="005551C0" w:rsidRDefault="00364C37" w:rsidP="005551C0">
      <w:pPr>
        <w:pStyle w:val="a3"/>
        <w:ind w:left="0"/>
        <w:jc w:val="both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5551C0">
        <w:rPr>
          <w:spacing w:val="-3"/>
          <w:lang w:val="bg-BG"/>
        </w:rPr>
        <w:t xml:space="preserve"> </w:t>
      </w:r>
      <w:r w:rsidRPr="00CE7A6A">
        <w:t>"ЗА" и 0 "ПРОТИВ</w:t>
      </w:r>
      <w:r w:rsidR="005551C0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>
        <w:rPr>
          <w:rFonts w:cs="Times New Roman"/>
          <w:lang w:val="bg-BG"/>
        </w:rPr>
        <w:t>50</w:t>
      </w:r>
      <w:r>
        <w:rPr>
          <w:rFonts w:cs="Times New Roman"/>
        </w:rPr>
        <w:t>-МИ/ 2</w:t>
      </w:r>
      <w:r>
        <w:rPr>
          <w:rFonts w:cs="Times New Roman"/>
          <w:lang w:val="bg-BG"/>
        </w:rPr>
        <w:t>3</w:t>
      </w:r>
      <w:r>
        <w:rPr>
          <w:rFonts w:cs="Times New Roman"/>
        </w:rPr>
        <w:t>.10.2015г</w:t>
      </w:r>
      <w:r>
        <w:rPr>
          <w:rFonts w:cs="Times New Roman"/>
          <w:lang w:val="bg-BG"/>
        </w:rPr>
        <w:t>.</w:t>
      </w:r>
      <w:r>
        <w:t xml:space="preserve"> </w:t>
      </w:r>
      <w:r w:rsidR="005551C0">
        <w:rPr>
          <w:lang w:val="bg-BG"/>
        </w:rPr>
        <w:t xml:space="preserve">относно </w:t>
      </w:r>
      <w:r w:rsidR="005551C0" w:rsidRPr="005551C0">
        <w:rPr>
          <w:rFonts w:cs="Times New Roman"/>
          <w:lang w:val="bg-BG" w:eastAsia="bg-BG"/>
        </w:rPr>
        <w:t>регистриране на застъпници на кандидатската листа на политическа партия „Движение Напред България” в изборите за общински съветници и за кметове на 25 октомври 2015 година за общински съветници в община Садово</w:t>
      </w:r>
    </w:p>
    <w:p w:rsidR="00364C37" w:rsidRPr="005551C0" w:rsidRDefault="00364C37" w:rsidP="00364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1C0" w:rsidRPr="005551C0" w:rsidRDefault="000B25A2" w:rsidP="0055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5551C0" w:rsidRPr="005551C0">
        <w:rPr>
          <w:rFonts w:ascii="Times New Roman" w:hAnsi="Times New Roman" w:cs="Times New Roman"/>
          <w:sz w:val="24"/>
          <w:szCs w:val="24"/>
          <w:u w:val="single"/>
        </w:rPr>
        <w:t>единадесета от дневния ред</w:t>
      </w:r>
      <w:r w:rsidR="005551C0">
        <w:rPr>
          <w:rFonts w:ascii="Times New Roman" w:hAnsi="Times New Roman" w:cs="Times New Roman"/>
          <w:sz w:val="24"/>
          <w:szCs w:val="24"/>
        </w:rPr>
        <w:t xml:space="preserve">: </w:t>
      </w:r>
      <w:r w:rsidR="005551C0" w:rsidRPr="005551C0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9 от 22.10.2015 година, както и допълнително подадено заявление към същия входящ номер от 24.10.2015 година, заведени във входящия регистър на застъпниците, за участие в изборите за общински съветници и за </w:t>
      </w:r>
      <w:r w:rsidR="005551C0" w:rsidRPr="005551C0">
        <w:rPr>
          <w:rFonts w:ascii="Times New Roman" w:eastAsia="Times New Roman" w:hAnsi="Times New Roman" w:cs="Times New Roman"/>
          <w:sz w:val="24"/>
          <w:szCs w:val="24"/>
        </w:rPr>
        <w:lastRenderedPageBreak/>
        <w:t>кметове на 25 октомври 2015 година, подадени от Станка Йорданова Станева, упълномощена от Цветелин Цанов Кънчев – председател на политическа партия „ПОЛИТИЧЕСКО ДВИЖЕНИЕ ЕВРОРОМА“, за регистрация на застъпници на кандидатската листа в изборите за общински съветници в община Садово.</w:t>
      </w:r>
    </w:p>
    <w:p w:rsidR="005551C0" w:rsidRPr="005551C0" w:rsidRDefault="005551C0" w:rsidP="005551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Цветелин Цанов Кънчев № 129 от 21.10.2015 година;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списък с имената и единния граждански номер на застъпниците – на хартия в един екземпляр;</w:t>
      </w:r>
    </w:p>
    <w:p w:rsidR="005551C0" w:rsidRPr="005551C0" w:rsidRDefault="005551C0" w:rsidP="005551C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списък с имената и единния граждански номер на застъпниците – на технически носител в </w:t>
      </w:r>
      <w:proofErr w:type="spellStart"/>
      <w:r w:rsidRPr="005551C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5551C0" w:rsidRPr="005551C0" w:rsidRDefault="005551C0" w:rsidP="005551C0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87, ал. 1, т. 18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118, ал. 1 от Изборния кодекс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118, ал. 2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551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чл. 117, ал. 4 от Изборния кодекс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решение № 2113-МИ от 11 септември 201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5 </w:t>
      </w:r>
      <w:r w:rsidRPr="005551C0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5551C0" w:rsidRPr="005551C0" w:rsidRDefault="005551C0" w:rsidP="005551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1C0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четири броя 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>застъпници на кандидатската листа в изборите за общински съветници в община Садово от политическа партия „</w:t>
      </w:r>
      <w:r w:rsidRPr="005551C0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ПОЛИТИЧЕСКО ДВИЖЕНИЕ ЕВРОРОМА</w:t>
      </w:r>
      <w:r w:rsidRPr="005551C0">
        <w:rPr>
          <w:rFonts w:ascii="Times New Roman" w:eastAsia="Times New Roman" w:hAnsi="Times New Roman" w:cs="Times New Roman"/>
          <w:sz w:val="24"/>
          <w:szCs w:val="24"/>
        </w:rPr>
        <w:t>“ за участие в изборите за общински съветници и за кметове на 25 октомври 2015 година.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551C0" w:rsidRPr="005551C0" w:rsidRDefault="005551C0" w:rsidP="005551C0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>НА РЕШЕНИЕ № 1</w:t>
      </w:r>
      <w:r w:rsidRPr="005551C0">
        <w:rPr>
          <w:rFonts w:ascii="Times New Roman" w:eastAsia="Calibri" w:hAnsi="Times New Roman" w:cs="Times New Roman"/>
          <w:lang w:val="en-US" w:eastAsia="en-US"/>
        </w:rPr>
        <w:t>51</w:t>
      </w:r>
      <w:r w:rsidRPr="005551C0">
        <w:rPr>
          <w:rFonts w:ascii="Times New Roman" w:eastAsia="Calibri" w:hAnsi="Times New Roman" w:cs="Times New Roman"/>
          <w:lang w:eastAsia="en-US"/>
        </w:rPr>
        <w:t>-МИ</w:t>
      </w:r>
    </w:p>
    <w:p w:rsidR="005551C0" w:rsidRPr="005551C0" w:rsidRDefault="005551C0" w:rsidP="005551C0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551C0">
        <w:rPr>
          <w:rFonts w:ascii="Times New Roman" w:eastAsia="Calibri" w:hAnsi="Times New Roman" w:cs="Times New Roman"/>
          <w:lang w:eastAsia="en-US"/>
        </w:rPr>
        <w:t xml:space="preserve">от </w:t>
      </w:r>
      <w:r w:rsidRPr="005551C0">
        <w:rPr>
          <w:rFonts w:ascii="Times New Roman" w:eastAsia="Calibri" w:hAnsi="Times New Roman" w:cs="Times New Roman"/>
          <w:lang w:val="en-US" w:eastAsia="en-US"/>
        </w:rPr>
        <w:t>24</w:t>
      </w:r>
      <w:r w:rsidRPr="005551C0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5551C0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551C0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DB116A" w:rsidRPr="00CE7A6A" w:rsidTr="005551C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B116A" w:rsidRPr="00CE7A6A" w:rsidTr="005551C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F664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116A" w:rsidRPr="00CE7A6A" w:rsidRDefault="00DB116A" w:rsidP="0013705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B116A" w:rsidRPr="005551C0" w:rsidRDefault="00DB116A" w:rsidP="005551C0">
      <w:pPr>
        <w:pStyle w:val="a3"/>
        <w:tabs>
          <w:tab w:val="left" w:pos="9072"/>
        </w:tabs>
        <w:ind w:left="0"/>
        <w:jc w:val="both"/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73323F">
        <w:rPr>
          <w:spacing w:val="-3"/>
          <w:lang w:val="bg-BG"/>
        </w:rPr>
        <w:t xml:space="preserve"> </w:t>
      </w:r>
      <w:r w:rsidRPr="00CE7A6A">
        <w:t>"ЗА" и 0 "ПРОТИВ</w:t>
      </w:r>
      <w:r w:rsidR="005551C0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 w:rsidR="000B25A2">
        <w:rPr>
          <w:rFonts w:cs="Times New Roman"/>
          <w:lang w:val="bg-BG"/>
        </w:rPr>
        <w:t>51</w:t>
      </w:r>
      <w:r>
        <w:rPr>
          <w:rFonts w:cs="Times New Roman"/>
        </w:rPr>
        <w:t>-МИ/ 2</w:t>
      </w:r>
      <w:r>
        <w:rPr>
          <w:rFonts w:cs="Times New Roman"/>
          <w:lang w:val="bg-BG"/>
        </w:rPr>
        <w:t>3</w:t>
      </w:r>
      <w:r>
        <w:rPr>
          <w:rFonts w:cs="Times New Roman"/>
        </w:rPr>
        <w:t>.10.2015г</w:t>
      </w:r>
      <w:r>
        <w:rPr>
          <w:rFonts w:cs="Times New Roman"/>
          <w:lang w:val="bg-BG"/>
        </w:rPr>
        <w:t>.</w:t>
      </w:r>
      <w:r w:rsidR="005551C0">
        <w:rPr>
          <w:rFonts w:cs="Times New Roman"/>
          <w:lang w:val="bg-BG"/>
        </w:rPr>
        <w:t xml:space="preserve"> относно </w:t>
      </w:r>
      <w:r>
        <w:t xml:space="preserve"> </w:t>
      </w:r>
      <w:r w:rsidR="005551C0" w:rsidRPr="005551C0">
        <w:rPr>
          <w:rFonts w:cs="Times New Roman"/>
          <w:lang w:val="bg-BG" w:eastAsia="bg-BG"/>
        </w:rPr>
        <w:t>регистриране на застъпници на кандидатската листа на политическа партия „ПОЛИТИЧЕСКО ДВИЖЕНИЕ ЕВРОРОМА“ в изборите за общински съветници и за кметове на 25 октомври 2015 година за общински съветници в община Садово</w:t>
      </w:r>
    </w:p>
    <w:p w:rsidR="00376FF2" w:rsidRDefault="00376FF2" w:rsidP="00376FF2">
      <w:pPr>
        <w:pStyle w:val="a3"/>
        <w:ind w:left="0" w:right="629"/>
        <w:rPr>
          <w:lang w:val="bg-BG"/>
        </w:rPr>
      </w:pPr>
      <w:r>
        <w:rPr>
          <w:lang w:val="bg-BG"/>
        </w:rPr>
        <w:t>Поради  изчерпване на дневния</w:t>
      </w:r>
      <w:r>
        <w:t xml:space="preserve"> ,</w:t>
      </w:r>
      <w:r>
        <w:rPr>
          <w:lang w:val="bg-BG"/>
        </w:rPr>
        <w:t xml:space="preserve"> р</w:t>
      </w:r>
      <w:r>
        <w:t>e</w:t>
      </w:r>
      <w:r>
        <w:rPr>
          <w:lang w:val="bg-BG"/>
        </w:rPr>
        <w:t>д заседанието бе закрито.</w:t>
      </w:r>
    </w:p>
    <w:p w:rsidR="0073323F" w:rsidRDefault="0073323F" w:rsidP="0073323F">
      <w:pPr>
        <w:ind w:left="2124" w:firstLine="708"/>
        <w:rPr>
          <w:rFonts w:ascii="Times New Roman" w:hAnsi="Times New Roman" w:cs="Times New Roman"/>
          <w:b/>
        </w:rPr>
      </w:pPr>
    </w:p>
    <w:p w:rsidR="0073323F" w:rsidRDefault="0035298D" w:rsidP="0073323F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3323F">
        <w:rPr>
          <w:rFonts w:ascii="Times New Roman" w:hAnsi="Times New Roman" w:cs="Times New Roman"/>
          <w:b/>
        </w:rPr>
        <w:t>…………………………………</w:t>
      </w:r>
    </w:p>
    <w:p w:rsidR="0035298D" w:rsidRDefault="0035298D" w:rsidP="0035298D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7332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73323F" w:rsidRDefault="0035298D" w:rsidP="0073323F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  <w:r w:rsidR="0073323F" w:rsidRPr="0073323F">
        <w:rPr>
          <w:rFonts w:ascii="Times New Roman" w:hAnsi="Times New Roman" w:cs="Times New Roman"/>
          <w:b/>
          <w:bCs/>
        </w:rPr>
        <w:t xml:space="preserve"> </w:t>
      </w:r>
      <w:r w:rsidR="0073323F">
        <w:rPr>
          <w:rFonts w:ascii="Times New Roman" w:hAnsi="Times New Roman" w:cs="Times New Roman"/>
          <w:b/>
          <w:bCs/>
        </w:rPr>
        <w:t xml:space="preserve">                ………………………………….</w:t>
      </w:r>
    </w:p>
    <w:p w:rsidR="004B2955" w:rsidRDefault="0073323F" w:rsidP="0073323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(Димитър Алексов)</w:t>
      </w:r>
    </w:p>
    <w:sectPr w:rsidR="004B2955" w:rsidSect="0017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4C" w:rsidRDefault="0031284C" w:rsidP="00EB41F3">
      <w:pPr>
        <w:spacing w:after="0" w:line="240" w:lineRule="auto"/>
      </w:pPr>
      <w:r>
        <w:separator/>
      </w:r>
    </w:p>
  </w:endnote>
  <w:endnote w:type="continuationSeparator" w:id="0">
    <w:p w:rsidR="0031284C" w:rsidRDefault="0031284C" w:rsidP="00EB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4C" w:rsidRDefault="0031284C" w:rsidP="00EB41F3">
      <w:pPr>
        <w:spacing w:after="0" w:line="240" w:lineRule="auto"/>
      </w:pPr>
      <w:r>
        <w:separator/>
      </w:r>
    </w:p>
  </w:footnote>
  <w:footnote w:type="continuationSeparator" w:id="0">
    <w:p w:rsidR="0031284C" w:rsidRDefault="0031284C" w:rsidP="00EB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D"/>
    <w:rsid w:val="000511D1"/>
    <w:rsid w:val="000B25A2"/>
    <w:rsid w:val="000D43D3"/>
    <w:rsid w:val="000E3423"/>
    <w:rsid w:val="00132EC5"/>
    <w:rsid w:val="00137052"/>
    <w:rsid w:val="001443E3"/>
    <w:rsid w:val="001716ED"/>
    <w:rsid w:val="00192057"/>
    <w:rsid w:val="001F6649"/>
    <w:rsid w:val="00200C7E"/>
    <w:rsid w:val="00202B3C"/>
    <w:rsid w:val="002275ED"/>
    <w:rsid w:val="00230588"/>
    <w:rsid w:val="002F4F3C"/>
    <w:rsid w:val="00300553"/>
    <w:rsid w:val="0031284C"/>
    <w:rsid w:val="00332C57"/>
    <w:rsid w:val="0035298D"/>
    <w:rsid w:val="003576AF"/>
    <w:rsid w:val="00364C37"/>
    <w:rsid w:val="00376FF2"/>
    <w:rsid w:val="003D2AE2"/>
    <w:rsid w:val="003E2263"/>
    <w:rsid w:val="00414495"/>
    <w:rsid w:val="004A0A38"/>
    <w:rsid w:val="004B2955"/>
    <w:rsid w:val="004B7383"/>
    <w:rsid w:val="004F4905"/>
    <w:rsid w:val="005231D1"/>
    <w:rsid w:val="00537370"/>
    <w:rsid w:val="005551C0"/>
    <w:rsid w:val="00576B92"/>
    <w:rsid w:val="00594C99"/>
    <w:rsid w:val="005C25E8"/>
    <w:rsid w:val="00634D11"/>
    <w:rsid w:val="006669A2"/>
    <w:rsid w:val="00681FE2"/>
    <w:rsid w:val="0070767E"/>
    <w:rsid w:val="00721CA3"/>
    <w:rsid w:val="00722B3D"/>
    <w:rsid w:val="0073323F"/>
    <w:rsid w:val="00761141"/>
    <w:rsid w:val="007A044B"/>
    <w:rsid w:val="007B0E44"/>
    <w:rsid w:val="007C3721"/>
    <w:rsid w:val="00806151"/>
    <w:rsid w:val="00816608"/>
    <w:rsid w:val="008377CE"/>
    <w:rsid w:val="008F0D17"/>
    <w:rsid w:val="008F1C42"/>
    <w:rsid w:val="008F5E81"/>
    <w:rsid w:val="00902897"/>
    <w:rsid w:val="00923AAB"/>
    <w:rsid w:val="009766AA"/>
    <w:rsid w:val="009778B7"/>
    <w:rsid w:val="009A7C49"/>
    <w:rsid w:val="009F6803"/>
    <w:rsid w:val="00A3304B"/>
    <w:rsid w:val="00A5183F"/>
    <w:rsid w:val="00A67299"/>
    <w:rsid w:val="00AC1E67"/>
    <w:rsid w:val="00B13C91"/>
    <w:rsid w:val="00B64D4A"/>
    <w:rsid w:val="00BF1B94"/>
    <w:rsid w:val="00C1634A"/>
    <w:rsid w:val="00C47D4B"/>
    <w:rsid w:val="00C57075"/>
    <w:rsid w:val="00C9552C"/>
    <w:rsid w:val="00D04539"/>
    <w:rsid w:val="00D06952"/>
    <w:rsid w:val="00D07E62"/>
    <w:rsid w:val="00D27C72"/>
    <w:rsid w:val="00D634BF"/>
    <w:rsid w:val="00DB048A"/>
    <w:rsid w:val="00DB116A"/>
    <w:rsid w:val="00DD67B2"/>
    <w:rsid w:val="00DE6264"/>
    <w:rsid w:val="00E96070"/>
    <w:rsid w:val="00EB41F3"/>
    <w:rsid w:val="00EB5C2C"/>
    <w:rsid w:val="00EC3C33"/>
    <w:rsid w:val="00EC62D1"/>
    <w:rsid w:val="00EF0484"/>
    <w:rsid w:val="00FA0A27"/>
    <w:rsid w:val="00FC0283"/>
    <w:rsid w:val="00FC201D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7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3721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7C372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C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B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B41F3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EB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B41F3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7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3721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7C372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C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B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B41F3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EB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B41F3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3DF1-0C7D-4D8B-8588-A5D2353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cp:lastPrinted>2015-11-09T15:32:00Z</cp:lastPrinted>
  <dcterms:created xsi:type="dcterms:W3CDTF">2015-11-09T15:33:00Z</dcterms:created>
  <dcterms:modified xsi:type="dcterms:W3CDTF">2015-11-09T15:33:00Z</dcterms:modified>
</cp:coreProperties>
</file>